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38C36" w14:textId="6864DC04" w:rsidR="00660B50" w:rsidRPr="00CC5499" w:rsidRDefault="00660B50" w:rsidP="00CC5499">
      <w:pPr>
        <w:widowControl/>
        <w:spacing w:line="0" w:lineRule="atLeast"/>
        <w:rPr>
          <w:rFonts w:cstheme="minorHAnsi"/>
          <w:sz w:val="22"/>
        </w:rPr>
      </w:pPr>
    </w:p>
    <w:tbl>
      <w:tblPr>
        <w:tblStyle w:val="a3"/>
        <w:tblW w:w="11341" w:type="dxa"/>
        <w:tblInd w:w="-289" w:type="dxa"/>
        <w:tblLook w:val="04A0" w:firstRow="1" w:lastRow="0" w:firstColumn="1" w:lastColumn="0" w:noHBand="0" w:noVBand="1"/>
      </w:tblPr>
      <w:tblGrid>
        <w:gridCol w:w="1418"/>
        <w:gridCol w:w="5480"/>
        <w:gridCol w:w="11"/>
        <w:gridCol w:w="2020"/>
        <w:gridCol w:w="2412"/>
      </w:tblGrid>
      <w:tr w:rsidR="0085381D" w:rsidRPr="00CC5499" w14:paraId="4A2E44ED" w14:textId="77777777" w:rsidTr="00ED2175">
        <w:trPr>
          <w:trHeight w:val="323"/>
        </w:trPr>
        <w:tc>
          <w:tcPr>
            <w:tcW w:w="11341" w:type="dxa"/>
            <w:gridSpan w:val="5"/>
            <w:shd w:val="clear" w:color="auto" w:fill="auto"/>
          </w:tcPr>
          <w:p w14:paraId="5F0F6E95" w14:textId="77777777" w:rsidR="0085381D" w:rsidRPr="00CC5499" w:rsidRDefault="0085381D" w:rsidP="00CC5499">
            <w:pPr>
              <w:spacing w:line="0" w:lineRule="atLeast"/>
              <w:jc w:val="center"/>
              <w:rPr>
                <w:rFonts w:eastAsia="標楷體" w:cstheme="minorHAnsi"/>
                <w:b/>
                <w:color w:val="000000"/>
                <w:sz w:val="22"/>
              </w:rPr>
            </w:pPr>
            <w:r w:rsidRPr="00CC5499">
              <w:rPr>
                <w:rFonts w:eastAsia="標楷體" w:cstheme="minorHAnsi"/>
                <w:b/>
                <w:color w:val="000000"/>
                <w:sz w:val="22"/>
              </w:rPr>
              <w:t>2020 Taipei International Breast Cancer Symposium</w:t>
            </w:r>
          </w:p>
          <w:p w14:paraId="6E122BFC" w14:textId="77777777" w:rsidR="0085381D" w:rsidRPr="00CC5499" w:rsidRDefault="0085381D" w:rsidP="00CC5499">
            <w:pPr>
              <w:spacing w:line="0" w:lineRule="atLeast"/>
              <w:ind w:right="37"/>
              <w:rPr>
                <w:rFonts w:cstheme="minorHAnsi"/>
                <w:b/>
                <w:sz w:val="22"/>
              </w:rPr>
            </w:pPr>
            <w:r w:rsidRPr="00CC5499">
              <w:rPr>
                <w:rFonts w:cstheme="minorHAnsi"/>
                <w:color w:val="000000"/>
                <w:sz w:val="22"/>
              </w:rPr>
              <w:t>7F, Taipei Nangang Exhibition Center, Hall 2</w:t>
            </w:r>
            <w:r w:rsidRPr="00CC5499">
              <w:rPr>
                <w:rFonts w:eastAsia="標楷體" w:cstheme="minorHAnsi"/>
                <w:color w:val="000000"/>
                <w:sz w:val="22"/>
              </w:rPr>
              <w:t xml:space="preserve">                                       </w:t>
            </w:r>
            <w:r w:rsidRPr="00CC5499">
              <w:rPr>
                <w:rFonts w:cstheme="minorHAnsi"/>
                <w:b/>
                <w:color w:val="000000"/>
                <w:sz w:val="22"/>
              </w:rPr>
              <w:t>Sat.</w:t>
            </w:r>
            <w:r w:rsidRPr="00CC5499">
              <w:rPr>
                <w:rFonts w:cstheme="minorHAnsi"/>
                <w:color w:val="000000"/>
                <w:sz w:val="22"/>
              </w:rPr>
              <w:t xml:space="preserve">, November </w:t>
            </w:r>
            <w:r w:rsidRPr="00CC5499">
              <w:rPr>
                <w:rFonts w:cstheme="minorHAnsi"/>
                <w:b/>
                <w:color w:val="000000"/>
                <w:sz w:val="22"/>
              </w:rPr>
              <w:t>7</w:t>
            </w:r>
            <w:r w:rsidRPr="00CC5499">
              <w:rPr>
                <w:rFonts w:cstheme="minorHAnsi"/>
                <w:color w:val="000000"/>
                <w:sz w:val="22"/>
              </w:rPr>
              <w:t>, 2020</w:t>
            </w:r>
          </w:p>
        </w:tc>
      </w:tr>
      <w:tr w:rsidR="0085381D" w:rsidRPr="00CC5499" w14:paraId="70F7335C" w14:textId="77777777" w:rsidTr="00ED2175">
        <w:trPr>
          <w:trHeight w:val="323"/>
        </w:trPr>
        <w:tc>
          <w:tcPr>
            <w:tcW w:w="1418" w:type="dxa"/>
            <w:shd w:val="clear" w:color="auto" w:fill="auto"/>
            <w:hideMark/>
          </w:tcPr>
          <w:p w14:paraId="6C1724F7" w14:textId="77777777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b/>
                <w:bCs/>
                <w:sz w:val="22"/>
              </w:rPr>
              <w:t>Time</w:t>
            </w:r>
          </w:p>
        </w:tc>
        <w:tc>
          <w:tcPr>
            <w:tcW w:w="5491" w:type="dxa"/>
            <w:gridSpan w:val="2"/>
            <w:shd w:val="clear" w:color="auto" w:fill="auto"/>
            <w:hideMark/>
          </w:tcPr>
          <w:p w14:paraId="4EF21503" w14:textId="77777777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b/>
                <w:bCs/>
                <w:sz w:val="22"/>
              </w:rPr>
              <w:t>Topic</w:t>
            </w:r>
          </w:p>
        </w:tc>
        <w:tc>
          <w:tcPr>
            <w:tcW w:w="2020" w:type="dxa"/>
            <w:shd w:val="clear" w:color="auto" w:fill="auto"/>
            <w:hideMark/>
          </w:tcPr>
          <w:p w14:paraId="381CE28A" w14:textId="77777777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b/>
                <w:bCs/>
                <w:sz w:val="22"/>
              </w:rPr>
              <w:t>Speaker</w:t>
            </w:r>
          </w:p>
        </w:tc>
        <w:tc>
          <w:tcPr>
            <w:tcW w:w="2412" w:type="dxa"/>
            <w:shd w:val="clear" w:color="auto" w:fill="auto"/>
            <w:hideMark/>
          </w:tcPr>
          <w:p w14:paraId="472BA8CA" w14:textId="770C5CAB" w:rsidR="0085381D" w:rsidRPr="00CC5499" w:rsidRDefault="004E26D9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b/>
                <w:bCs/>
                <w:sz w:val="22"/>
              </w:rPr>
              <w:t>Moderator</w:t>
            </w:r>
          </w:p>
        </w:tc>
      </w:tr>
      <w:tr w:rsidR="004629A0" w:rsidRPr="00CC5499" w14:paraId="656D779E" w14:textId="77777777" w:rsidTr="002B1083">
        <w:trPr>
          <w:trHeight w:val="323"/>
        </w:trPr>
        <w:tc>
          <w:tcPr>
            <w:tcW w:w="1418" w:type="dxa"/>
            <w:shd w:val="clear" w:color="auto" w:fill="auto"/>
            <w:vAlign w:val="center"/>
          </w:tcPr>
          <w:p w14:paraId="567A326D" w14:textId="77777777" w:rsidR="004629A0" w:rsidRPr="00CC5499" w:rsidRDefault="004629A0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08:15-08:20</w:t>
            </w:r>
          </w:p>
        </w:tc>
        <w:tc>
          <w:tcPr>
            <w:tcW w:w="5491" w:type="dxa"/>
            <w:gridSpan w:val="2"/>
            <w:vMerge w:val="restart"/>
            <w:shd w:val="clear" w:color="auto" w:fill="auto"/>
            <w:vAlign w:val="center"/>
          </w:tcPr>
          <w:p w14:paraId="28ED6FEB" w14:textId="77777777" w:rsidR="004629A0" w:rsidRPr="00CC5499" w:rsidRDefault="004629A0" w:rsidP="00CC5499">
            <w:pPr>
              <w:spacing w:line="0" w:lineRule="atLeast"/>
              <w:ind w:leftChars="-45" w:left="-107" w:hanging="1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Opening Remarks</w:t>
            </w:r>
          </w:p>
        </w:tc>
        <w:tc>
          <w:tcPr>
            <w:tcW w:w="4432" w:type="dxa"/>
            <w:gridSpan w:val="2"/>
            <w:shd w:val="clear" w:color="auto" w:fill="auto"/>
            <w:vAlign w:val="center"/>
          </w:tcPr>
          <w:p w14:paraId="584B8D02" w14:textId="262E6BDF" w:rsidR="004629A0" w:rsidRPr="00CC5499" w:rsidRDefault="004629A0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Ling-Ming Tseng</w:t>
            </w:r>
          </w:p>
        </w:tc>
      </w:tr>
      <w:tr w:rsidR="004629A0" w:rsidRPr="00CC5499" w14:paraId="2393CF36" w14:textId="77777777" w:rsidTr="00197C98">
        <w:trPr>
          <w:trHeight w:val="323"/>
        </w:trPr>
        <w:tc>
          <w:tcPr>
            <w:tcW w:w="1418" w:type="dxa"/>
            <w:shd w:val="clear" w:color="auto" w:fill="auto"/>
            <w:vAlign w:val="center"/>
          </w:tcPr>
          <w:p w14:paraId="3392C5D6" w14:textId="77777777" w:rsidR="004629A0" w:rsidRPr="00CC5499" w:rsidRDefault="004629A0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08:20-08:30</w:t>
            </w:r>
          </w:p>
        </w:tc>
        <w:tc>
          <w:tcPr>
            <w:tcW w:w="5491" w:type="dxa"/>
            <w:gridSpan w:val="2"/>
            <w:vMerge/>
            <w:shd w:val="clear" w:color="auto" w:fill="auto"/>
            <w:vAlign w:val="center"/>
          </w:tcPr>
          <w:p w14:paraId="20BC69A0" w14:textId="77777777" w:rsidR="004629A0" w:rsidRPr="00CC5499" w:rsidRDefault="004629A0" w:rsidP="00CC5499">
            <w:pPr>
              <w:spacing w:line="0" w:lineRule="atLeast"/>
              <w:rPr>
                <w:rFonts w:cstheme="minorHAnsi"/>
                <w:sz w:val="22"/>
              </w:rPr>
            </w:pPr>
          </w:p>
        </w:tc>
        <w:tc>
          <w:tcPr>
            <w:tcW w:w="4432" w:type="dxa"/>
            <w:gridSpan w:val="2"/>
            <w:shd w:val="clear" w:color="auto" w:fill="auto"/>
            <w:vAlign w:val="center"/>
          </w:tcPr>
          <w:p w14:paraId="1260B887" w14:textId="7154B5BC" w:rsidR="004629A0" w:rsidRPr="00DB3280" w:rsidRDefault="00DB3280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DB3280">
              <w:rPr>
                <w:rFonts w:cstheme="minorHAnsi"/>
                <w:sz w:val="22"/>
              </w:rPr>
              <w:t>Shih-Chung Chen</w:t>
            </w:r>
          </w:p>
        </w:tc>
      </w:tr>
      <w:tr w:rsidR="004574FA" w:rsidRPr="00CC5499" w14:paraId="555B5BCB" w14:textId="77777777" w:rsidTr="00ED2175">
        <w:trPr>
          <w:trHeight w:val="323"/>
        </w:trPr>
        <w:tc>
          <w:tcPr>
            <w:tcW w:w="11341" w:type="dxa"/>
            <w:gridSpan w:val="5"/>
            <w:shd w:val="clear" w:color="auto" w:fill="auto"/>
            <w:vAlign w:val="center"/>
          </w:tcPr>
          <w:p w14:paraId="0C8E979F" w14:textId="480E132D" w:rsidR="004574FA" w:rsidRPr="00CC5499" w:rsidRDefault="004574FA" w:rsidP="00CC5499">
            <w:pPr>
              <w:spacing w:line="0" w:lineRule="atLeast"/>
              <w:jc w:val="center"/>
              <w:rPr>
                <w:rFonts w:cstheme="minorHAnsi"/>
                <w:b/>
                <w:color w:val="000000" w:themeColor="text1"/>
                <w:sz w:val="22"/>
              </w:rPr>
            </w:pPr>
            <w:r w:rsidRPr="00CC5499">
              <w:rPr>
                <w:rFonts w:cstheme="minorHAnsi"/>
                <w:b/>
                <w:color w:val="000000" w:themeColor="text1"/>
                <w:sz w:val="22"/>
              </w:rPr>
              <w:t xml:space="preserve">Progress and </w:t>
            </w:r>
            <w:r w:rsidR="00FA10EA" w:rsidRPr="00CC5499">
              <w:rPr>
                <w:rFonts w:cstheme="minorHAnsi"/>
                <w:b/>
                <w:color w:val="000000" w:themeColor="text1"/>
                <w:sz w:val="22"/>
              </w:rPr>
              <w:t>C</w:t>
            </w:r>
            <w:r w:rsidRPr="00CC5499">
              <w:rPr>
                <w:rFonts w:cstheme="minorHAnsi"/>
                <w:b/>
                <w:color w:val="000000" w:themeColor="text1"/>
                <w:sz w:val="22"/>
              </w:rPr>
              <w:t>hallenge</w:t>
            </w:r>
          </w:p>
        </w:tc>
      </w:tr>
      <w:tr w:rsidR="004E26D9" w:rsidRPr="00CC5499" w14:paraId="6F363985" w14:textId="77777777" w:rsidTr="00ED2175">
        <w:trPr>
          <w:trHeight w:val="323"/>
        </w:trPr>
        <w:tc>
          <w:tcPr>
            <w:tcW w:w="1418" w:type="dxa"/>
            <w:shd w:val="clear" w:color="auto" w:fill="auto"/>
            <w:vAlign w:val="center"/>
          </w:tcPr>
          <w:p w14:paraId="2CDD5AF5" w14:textId="77777777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bCs/>
                <w:color w:val="000000" w:themeColor="text1"/>
                <w:sz w:val="22"/>
              </w:rPr>
            </w:pPr>
            <w:r w:rsidRPr="00CC5499">
              <w:rPr>
                <w:rFonts w:cstheme="minorHAnsi"/>
                <w:bCs/>
                <w:color w:val="000000" w:themeColor="text1"/>
                <w:sz w:val="22"/>
              </w:rPr>
              <w:t>08:30-09:10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42F7252C" w14:textId="76251D7B" w:rsidR="0085381D" w:rsidRPr="00CC5499" w:rsidRDefault="007D3C6E" w:rsidP="00CC5499">
            <w:pPr>
              <w:spacing w:line="0" w:lineRule="atLeast"/>
              <w:rPr>
                <w:rFonts w:cstheme="minorHAnsi"/>
                <w:bCs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/>
                <w:sz w:val="22"/>
              </w:rPr>
              <w:t>Lessons learned in the treatment of breast cancer over the past five decades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14:paraId="1E59DD5B" w14:textId="77777777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bCs/>
                <w:color w:val="000000" w:themeColor="text1"/>
                <w:sz w:val="22"/>
              </w:rPr>
            </w:pPr>
            <w:r w:rsidRPr="00CC5499">
              <w:rPr>
                <w:rFonts w:cstheme="minorHAnsi"/>
                <w:bCs/>
                <w:color w:val="000000" w:themeColor="text1"/>
                <w:sz w:val="22"/>
              </w:rPr>
              <w:t>Gabriel Hortobagyi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88DB3C3" w14:textId="375DB18E" w:rsidR="0085381D" w:rsidRPr="00CC5499" w:rsidRDefault="00ED2175" w:rsidP="00CC5499">
            <w:pPr>
              <w:spacing w:line="0" w:lineRule="atLeast"/>
              <w:jc w:val="center"/>
              <w:rPr>
                <w:rFonts w:cstheme="minorHAnsi"/>
                <w:bCs/>
                <w:color w:val="000000" w:themeColor="text1"/>
                <w:sz w:val="22"/>
              </w:rPr>
            </w:pPr>
            <w:r w:rsidRPr="00CC5499">
              <w:rPr>
                <w:rFonts w:cstheme="minorHAnsi"/>
                <w:sz w:val="22"/>
              </w:rPr>
              <w:t>Ling-Ming Tseng</w:t>
            </w:r>
          </w:p>
        </w:tc>
      </w:tr>
      <w:tr w:rsidR="00CE262B" w:rsidRPr="00CC5499" w14:paraId="1269B20C" w14:textId="77777777" w:rsidTr="00ED2175">
        <w:trPr>
          <w:trHeight w:val="323"/>
        </w:trPr>
        <w:tc>
          <w:tcPr>
            <w:tcW w:w="11341" w:type="dxa"/>
            <w:gridSpan w:val="5"/>
            <w:shd w:val="clear" w:color="auto" w:fill="auto"/>
            <w:vAlign w:val="center"/>
          </w:tcPr>
          <w:p w14:paraId="39FBF819" w14:textId="60A9EC7F" w:rsidR="00CE262B" w:rsidRPr="00CC5499" w:rsidRDefault="00CE262B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bookmarkStart w:id="0" w:name="_Hlk17881731"/>
            <w:r w:rsidRPr="00CC5499">
              <w:rPr>
                <w:rFonts w:cstheme="minorHAnsi"/>
                <w:b/>
                <w:sz w:val="22"/>
              </w:rPr>
              <w:t xml:space="preserve">Targeted </w:t>
            </w:r>
            <w:r w:rsidR="00ED2175" w:rsidRPr="00CC5499">
              <w:rPr>
                <w:rFonts w:cstheme="minorHAnsi"/>
                <w:b/>
                <w:sz w:val="22"/>
              </w:rPr>
              <w:t>T</w:t>
            </w:r>
            <w:r w:rsidRPr="00CC5499">
              <w:rPr>
                <w:rFonts w:cstheme="minorHAnsi"/>
                <w:b/>
                <w:sz w:val="22"/>
              </w:rPr>
              <w:t xml:space="preserve">herapy 1 </w:t>
            </w:r>
          </w:p>
        </w:tc>
      </w:tr>
      <w:bookmarkEnd w:id="0"/>
      <w:tr w:rsidR="00ED2175" w:rsidRPr="00CC5499" w14:paraId="7187FB15" w14:textId="77777777" w:rsidTr="00ED2175">
        <w:trPr>
          <w:trHeight w:val="323"/>
        </w:trPr>
        <w:tc>
          <w:tcPr>
            <w:tcW w:w="1418" w:type="dxa"/>
            <w:shd w:val="clear" w:color="auto" w:fill="auto"/>
            <w:vAlign w:val="center"/>
            <w:hideMark/>
          </w:tcPr>
          <w:p w14:paraId="7BE03D77" w14:textId="77777777" w:rsidR="00452BF5" w:rsidRPr="00CC5499" w:rsidRDefault="00452BF5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09:10-09:15</w:t>
            </w: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64A2E687" w14:textId="77777777" w:rsidR="00452BF5" w:rsidRPr="00CC5499" w:rsidRDefault="00452BF5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Case presentation, and vote</w:t>
            </w:r>
          </w:p>
        </w:tc>
        <w:tc>
          <w:tcPr>
            <w:tcW w:w="4432" w:type="dxa"/>
            <w:gridSpan w:val="2"/>
            <w:shd w:val="clear" w:color="auto" w:fill="auto"/>
            <w:vAlign w:val="center"/>
          </w:tcPr>
          <w:p w14:paraId="45B951E8" w14:textId="26C849CE" w:rsidR="00452BF5" w:rsidRPr="00CC5499" w:rsidRDefault="00ED2175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Jiun-I Lai</w:t>
            </w:r>
          </w:p>
        </w:tc>
      </w:tr>
      <w:tr w:rsidR="003439DD" w:rsidRPr="00CC5499" w14:paraId="62E7AD38" w14:textId="77777777" w:rsidTr="00ED2175">
        <w:trPr>
          <w:trHeight w:val="323"/>
        </w:trPr>
        <w:tc>
          <w:tcPr>
            <w:tcW w:w="1418" w:type="dxa"/>
            <w:shd w:val="clear" w:color="auto" w:fill="auto"/>
            <w:vAlign w:val="center"/>
            <w:hideMark/>
          </w:tcPr>
          <w:p w14:paraId="08B8519D" w14:textId="77777777" w:rsidR="003439DD" w:rsidRPr="00CC5499" w:rsidRDefault="003439D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09:15-09:45</w:t>
            </w: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33479FD1" w14:textId="198F8C19" w:rsidR="003439DD" w:rsidRPr="00CC5499" w:rsidRDefault="00F83E4C" w:rsidP="00CC5499">
            <w:pPr>
              <w:spacing w:line="0" w:lineRule="atLeast"/>
              <w:rPr>
                <w:rFonts w:cstheme="minorHAnsi"/>
                <w:color w:val="FF0000"/>
                <w:sz w:val="22"/>
              </w:rPr>
            </w:pPr>
            <w:r w:rsidRPr="00CC5499">
              <w:rPr>
                <w:rFonts w:cstheme="minorHAnsi"/>
                <w:sz w:val="22"/>
              </w:rPr>
              <w:t>Use of Tyrosine Kinase Inhibitors in the treatment of HER2-positive breast cancer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DCAD30A" w14:textId="298AC700" w:rsidR="003439DD" w:rsidRPr="00CC5499" w:rsidRDefault="003439D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Adam Brufsky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90F16BA" w14:textId="43516606" w:rsidR="003439DD" w:rsidRPr="00CC5499" w:rsidRDefault="00ED2175" w:rsidP="00CC5499">
            <w:pPr>
              <w:spacing w:line="0" w:lineRule="atLeast"/>
              <w:ind w:leftChars="1" w:left="286" w:hanging="284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eastAsiaTheme="majorEastAsia" w:cstheme="minorHAnsi"/>
                <w:color w:val="000000" w:themeColor="text1"/>
                <w:sz w:val="22"/>
              </w:rPr>
              <w:t>Hwei-Chung Wang</w:t>
            </w:r>
          </w:p>
        </w:tc>
      </w:tr>
      <w:tr w:rsidR="003439DD" w:rsidRPr="00CC5499" w14:paraId="2F4C7CB3" w14:textId="77777777" w:rsidTr="00ED2175">
        <w:trPr>
          <w:trHeight w:val="323"/>
        </w:trPr>
        <w:tc>
          <w:tcPr>
            <w:tcW w:w="1418" w:type="dxa"/>
            <w:shd w:val="clear" w:color="auto" w:fill="auto"/>
            <w:vAlign w:val="center"/>
          </w:tcPr>
          <w:p w14:paraId="6CED1A67" w14:textId="77777777" w:rsidR="003439DD" w:rsidRPr="00CC5499" w:rsidRDefault="003439D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09:45-10:15</w:t>
            </w: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22FE3D27" w14:textId="2C9A3A7D" w:rsidR="003439DD" w:rsidRPr="00607A2E" w:rsidRDefault="00607A2E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607A2E">
              <w:rPr>
                <w:sz w:val="22"/>
              </w:rPr>
              <w:t>The role of PI3K inhibitor in HR+, HER2- advanced breast cancer and how to optimize the treatment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E7CC01C" w14:textId="77777777" w:rsidR="003439DD" w:rsidRPr="00CC5499" w:rsidRDefault="003439D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Ingrid Mayer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2E2BBD3" w14:textId="7AC868D9" w:rsidR="003439DD" w:rsidRPr="00CC5499" w:rsidRDefault="00ED2175" w:rsidP="00CC5499">
            <w:pPr>
              <w:pStyle w:val="a4"/>
              <w:spacing w:line="0" w:lineRule="atLeast"/>
              <w:ind w:leftChars="0" w:left="360"/>
              <w:jc w:val="center"/>
              <w:rPr>
                <w:rFonts w:eastAsiaTheme="majorEastAsia"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Tsu-Yi Chao</w:t>
            </w:r>
          </w:p>
        </w:tc>
      </w:tr>
      <w:tr w:rsidR="00ED2175" w:rsidRPr="00CC5499" w14:paraId="21CB230C" w14:textId="77777777" w:rsidTr="00ED2175">
        <w:trPr>
          <w:trHeight w:val="323"/>
        </w:trPr>
        <w:tc>
          <w:tcPr>
            <w:tcW w:w="1418" w:type="dxa"/>
            <w:shd w:val="clear" w:color="auto" w:fill="auto"/>
            <w:vAlign w:val="center"/>
          </w:tcPr>
          <w:p w14:paraId="245899D9" w14:textId="77777777" w:rsidR="00452BF5" w:rsidRPr="00CC5499" w:rsidRDefault="00452BF5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10:15-10:40</w:t>
            </w: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7612E3DC" w14:textId="5B205592" w:rsidR="00452BF5" w:rsidRPr="00CC5499" w:rsidRDefault="00452BF5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 xml:space="preserve">Panel </w:t>
            </w:r>
            <w:r w:rsidR="006C6127" w:rsidRPr="00CC5499">
              <w:rPr>
                <w:rFonts w:cstheme="minorHAnsi"/>
                <w:sz w:val="22"/>
              </w:rPr>
              <w:t>d</w:t>
            </w:r>
            <w:r w:rsidRPr="00CC5499">
              <w:rPr>
                <w:rFonts w:cstheme="minorHAnsi"/>
                <w:sz w:val="22"/>
              </w:rPr>
              <w:t>iscussion</w:t>
            </w:r>
          </w:p>
        </w:tc>
        <w:tc>
          <w:tcPr>
            <w:tcW w:w="4432" w:type="dxa"/>
            <w:gridSpan w:val="2"/>
            <w:shd w:val="clear" w:color="auto" w:fill="auto"/>
            <w:vAlign w:val="center"/>
          </w:tcPr>
          <w:p w14:paraId="4DE69411" w14:textId="19A58A72" w:rsidR="00452BF5" w:rsidRPr="00CC5499" w:rsidRDefault="00D2270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Adam Brufsky</w:t>
            </w:r>
            <w:r w:rsidR="00CC5499">
              <w:rPr>
                <w:rFonts w:cstheme="minorHAnsi"/>
                <w:sz w:val="22"/>
              </w:rPr>
              <w:t xml:space="preserve"> </w:t>
            </w:r>
            <w:r w:rsidRPr="00CC5499">
              <w:rPr>
                <w:rFonts w:cstheme="minorHAnsi"/>
                <w:sz w:val="22"/>
              </w:rPr>
              <w:t>/ Ingrid Mayer</w:t>
            </w:r>
            <w:r w:rsidR="00CC5499">
              <w:rPr>
                <w:rFonts w:cstheme="minorHAnsi"/>
                <w:sz w:val="22"/>
              </w:rPr>
              <w:t>/</w:t>
            </w:r>
            <w:r w:rsidR="00ED2175" w:rsidRPr="00CC5499">
              <w:rPr>
                <w:rFonts w:eastAsiaTheme="majorEastAsia" w:cstheme="minorHAnsi"/>
                <w:sz w:val="22"/>
              </w:rPr>
              <w:t>Wen-Ling Kuo</w:t>
            </w:r>
            <w:r w:rsidR="00CC5499">
              <w:rPr>
                <w:rFonts w:eastAsiaTheme="majorEastAsia" w:cstheme="minorHAnsi"/>
                <w:sz w:val="22"/>
              </w:rPr>
              <w:t xml:space="preserve"> </w:t>
            </w:r>
            <w:r w:rsidR="00ED2175" w:rsidRPr="00CC5499">
              <w:rPr>
                <w:rFonts w:eastAsiaTheme="majorEastAsia" w:cstheme="minorHAnsi"/>
                <w:sz w:val="22"/>
              </w:rPr>
              <w:t>Chih-Chiang Hung</w:t>
            </w:r>
            <w:r w:rsidR="00CC5499">
              <w:rPr>
                <w:rFonts w:eastAsiaTheme="majorEastAsia" w:cstheme="minorHAnsi"/>
                <w:sz w:val="22"/>
              </w:rPr>
              <w:t xml:space="preserve"> </w:t>
            </w:r>
            <w:r w:rsidR="00452BF5" w:rsidRPr="00CC5499">
              <w:rPr>
                <w:rFonts w:eastAsiaTheme="majorEastAsia" w:cstheme="minorHAnsi"/>
                <w:sz w:val="22"/>
              </w:rPr>
              <w:t>/</w:t>
            </w:r>
            <w:r w:rsidR="00ED2175" w:rsidRPr="00CC5499">
              <w:rPr>
                <w:rFonts w:cstheme="minorHAnsi"/>
                <w:sz w:val="22"/>
              </w:rPr>
              <w:t>Ying-Wen Su</w:t>
            </w:r>
          </w:p>
        </w:tc>
      </w:tr>
      <w:tr w:rsidR="006C6127" w:rsidRPr="00CC5499" w14:paraId="2F2AFAA6" w14:textId="77777777" w:rsidTr="00792866">
        <w:trPr>
          <w:trHeight w:val="323"/>
        </w:trPr>
        <w:tc>
          <w:tcPr>
            <w:tcW w:w="1418" w:type="dxa"/>
            <w:shd w:val="clear" w:color="auto" w:fill="auto"/>
            <w:vAlign w:val="center"/>
          </w:tcPr>
          <w:p w14:paraId="090C5928" w14:textId="77777777" w:rsidR="006C6127" w:rsidRPr="00CC5499" w:rsidRDefault="006C6127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10:40-11:00</w:t>
            </w:r>
          </w:p>
        </w:tc>
        <w:tc>
          <w:tcPr>
            <w:tcW w:w="9923" w:type="dxa"/>
            <w:gridSpan w:val="4"/>
            <w:shd w:val="clear" w:color="auto" w:fill="auto"/>
            <w:vAlign w:val="center"/>
          </w:tcPr>
          <w:p w14:paraId="568B0AD2" w14:textId="7AC3E00C" w:rsidR="006C6127" w:rsidRPr="00CC5499" w:rsidRDefault="006C6127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Coffee Break</w:t>
            </w:r>
          </w:p>
        </w:tc>
      </w:tr>
      <w:tr w:rsidR="0085381D" w:rsidRPr="00CC5499" w14:paraId="55E89E26" w14:textId="77777777" w:rsidTr="00ED2175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57E815BE" w14:textId="77777777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11:00-11:30</w:t>
            </w: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2291FCE8" w14:textId="45E8BD4B" w:rsidR="0085381D" w:rsidRPr="00CC5499" w:rsidRDefault="0066252F" w:rsidP="00CC5499">
            <w:pPr>
              <w:spacing w:line="0" w:lineRule="atLeast"/>
              <w:rPr>
                <w:rFonts w:cstheme="minorHAnsi"/>
                <w:color w:val="FF0000"/>
                <w:sz w:val="22"/>
              </w:rPr>
            </w:pPr>
            <w:r w:rsidRPr="00CC5499">
              <w:rPr>
                <w:rFonts w:cstheme="minorHAnsi"/>
                <w:sz w:val="22"/>
              </w:rPr>
              <w:t>PARP inhibitors and immune checkpoint therapy on breast cancer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5A0276C" w14:textId="1DB630B1" w:rsidR="0085381D" w:rsidRPr="00CC5499" w:rsidRDefault="004E26D9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Mien-Chie Hung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3DED3B1" w14:textId="77777777" w:rsidR="00ED2175" w:rsidRPr="00CC5499" w:rsidRDefault="00ED2175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 xml:space="preserve">King-Jen Chang </w:t>
            </w:r>
          </w:p>
          <w:p w14:paraId="7C153D96" w14:textId="41D99967" w:rsidR="0085381D" w:rsidRPr="00CC5499" w:rsidRDefault="00ED2175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Hsien-Tang Yeh</w:t>
            </w:r>
          </w:p>
        </w:tc>
      </w:tr>
      <w:tr w:rsidR="0085381D" w:rsidRPr="00CC5499" w14:paraId="4BFFB916" w14:textId="77777777" w:rsidTr="00ED2175">
        <w:trPr>
          <w:trHeight w:val="499"/>
        </w:trPr>
        <w:tc>
          <w:tcPr>
            <w:tcW w:w="1418" w:type="dxa"/>
            <w:shd w:val="clear" w:color="auto" w:fill="auto"/>
            <w:vAlign w:val="center"/>
          </w:tcPr>
          <w:p w14:paraId="5807FEFB" w14:textId="77777777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11:30-12:00</w:t>
            </w: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45CDC198" w14:textId="77777777" w:rsidR="0085381D" w:rsidRPr="00CC5499" w:rsidRDefault="0085381D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Ethnic difference in breast cancer treatment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188B8F7" w14:textId="77777777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Hiroji Iwata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52C9FEA" w14:textId="3195DAB2" w:rsidR="0085381D" w:rsidRPr="00CC5499" w:rsidRDefault="00ED2175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Shyr-Ming Sheen-Chen</w:t>
            </w:r>
          </w:p>
        </w:tc>
      </w:tr>
      <w:tr w:rsidR="00ED0583" w:rsidRPr="00CC5499" w14:paraId="2E86DD10" w14:textId="77777777" w:rsidTr="00ED2175">
        <w:trPr>
          <w:trHeight w:val="499"/>
        </w:trPr>
        <w:tc>
          <w:tcPr>
            <w:tcW w:w="1418" w:type="dxa"/>
            <w:shd w:val="clear" w:color="auto" w:fill="auto"/>
            <w:vAlign w:val="center"/>
          </w:tcPr>
          <w:p w14:paraId="2C6C67B8" w14:textId="77777777" w:rsidR="00ED0583" w:rsidRPr="00CC5499" w:rsidRDefault="00ED0583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12:00-12:30</w:t>
            </w: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55D3D8CE" w14:textId="54BA6C69" w:rsidR="00ED0583" w:rsidRPr="00CC5499" w:rsidRDefault="00187DF2" w:rsidP="00CC5499">
            <w:pPr>
              <w:spacing w:line="0" w:lineRule="atLeast"/>
              <w:rPr>
                <w:rFonts w:cstheme="minorHAnsi"/>
                <w:color w:val="FF0000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Cracking the genetic codes to unlock treatment options: a lesson from CGP on real-world cases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B31444F" w14:textId="7910BAA4" w:rsidR="00ED0583" w:rsidRPr="00CC5499" w:rsidRDefault="004E26D9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Chien-Feng Li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C164CA2" w14:textId="5D1C6653" w:rsidR="00ED0583" w:rsidRPr="00CC5499" w:rsidRDefault="00ED2175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Fang-Ming Chen</w:t>
            </w:r>
          </w:p>
        </w:tc>
      </w:tr>
      <w:tr w:rsidR="004574FA" w:rsidRPr="00CC5499" w14:paraId="7CDF7D94" w14:textId="77777777" w:rsidTr="00ED2175">
        <w:trPr>
          <w:trHeight w:val="499"/>
        </w:trPr>
        <w:tc>
          <w:tcPr>
            <w:tcW w:w="11341" w:type="dxa"/>
            <w:gridSpan w:val="5"/>
            <w:shd w:val="clear" w:color="auto" w:fill="auto"/>
            <w:vAlign w:val="center"/>
          </w:tcPr>
          <w:p w14:paraId="7DE95E9C" w14:textId="48BA3DA2" w:rsidR="004574FA" w:rsidRPr="00CC5499" w:rsidRDefault="004574FA" w:rsidP="00CC5499">
            <w:pPr>
              <w:spacing w:line="0" w:lineRule="atLeast"/>
              <w:jc w:val="center"/>
              <w:rPr>
                <w:rFonts w:eastAsia="標楷體" w:cstheme="minorHAnsi"/>
                <w:sz w:val="22"/>
              </w:rPr>
            </w:pPr>
            <w:r w:rsidRPr="00CC5499">
              <w:rPr>
                <w:rFonts w:cstheme="minorHAnsi"/>
                <w:b/>
                <w:sz w:val="22"/>
              </w:rPr>
              <w:t>I/O and Chemotherapy</w:t>
            </w:r>
          </w:p>
        </w:tc>
      </w:tr>
      <w:tr w:rsidR="0085381D" w:rsidRPr="00CC5499" w14:paraId="3FAACB2A" w14:textId="77777777" w:rsidTr="00ED2175">
        <w:trPr>
          <w:trHeight w:val="499"/>
        </w:trPr>
        <w:tc>
          <w:tcPr>
            <w:tcW w:w="1418" w:type="dxa"/>
            <w:shd w:val="clear" w:color="auto" w:fill="auto"/>
            <w:vAlign w:val="center"/>
          </w:tcPr>
          <w:p w14:paraId="06DB6C2F" w14:textId="77777777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12:30-13:10</w:t>
            </w: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2AD1F17C" w14:textId="539E39B1" w:rsidR="0085381D" w:rsidRPr="00CC5499" w:rsidRDefault="0085381D" w:rsidP="00CC5499">
            <w:pPr>
              <w:spacing w:line="0" w:lineRule="atLeast"/>
              <w:rPr>
                <w:rFonts w:cstheme="minorHAnsi"/>
                <w:color w:val="0070C0"/>
                <w:sz w:val="22"/>
              </w:rPr>
            </w:pPr>
            <w:r w:rsidRPr="00CC5499">
              <w:rPr>
                <w:rFonts w:cstheme="minorHAnsi"/>
                <w:color w:val="0070C0"/>
                <w:sz w:val="22"/>
              </w:rPr>
              <w:t>Luncheon Symposium</w:t>
            </w:r>
          </w:p>
          <w:p w14:paraId="5329F48B" w14:textId="5EFFC391" w:rsidR="0085381D" w:rsidRPr="00764AC0" w:rsidRDefault="00764AC0" w:rsidP="00764AC0">
            <w:pPr>
              <w:rPr>
                <w:rFonts w:cs="Tahoma" w:hint="eastAsia"/>
                <w:b/>
                <w:color w:val="000000" w:themeColor="text1"/>
              </w:rPr>
            </w:pPr>
            <w:r w:rsidRPr="00764AC0">
              <w:rPr>
                <w:rFonts w:cstheme="minorHAnsi" w:hint="eastAsia"/>
                <w:sz w:val="22"/>
              </w:rPr>
              <w:t xml:space="preserve">Combination </w:t>
            </w:r>
            <w:r>
              <w:rPr>
                <w:rFonts w:cstheme="minorHAnsi"/>
                <w:sz w:val="22"/>
              </w:rPr>
              <w:t>s</w:t>
            </w:r>
            <w:r w:rsidRPr="00764AC0">
              <w:rPr>
                <w:rFonts w:cstheme="minorHAnsi" w:hint="eastAsia"/>
                <w:sz w:val="22"/>
              </w:rPr>
              <w:t xml:space="preserve">trategies of in </w:t>
            </w:r>
            <w:r w:rsidRPr="00764AC0">
              <w:rPr>
                <w:rFonts w:cstheme="minorHAnsi"/>
                <w:sz w:val="22"/>
              </w:rPr>
              <w:t>M</w:t>
            </w:r>
            <w:r w:rsidRPr="00764AC0">
              <w:rPr>
                <w:rFonts w:cstheme="minorHAnsi" w:hint="eastAsia"/>
                <w:sz w:val="22"/>
              </w:rPr>
              <w:t>etasta</w:t>
            </w:r>
            <w:r w:rsidRPr="00764AC0">
              <w:rPr>
                <w:rFonts w:cstheme="minorHAnsi"/>
                <w:sz w:val="22"/>
              </w:rPr>
              <w:t>t</w:t>
            </w:r>
            <w:r w:rsidRPr="00764AC0">
              <w:rPr>
                <w:rFonts w:cstheme="minorHAnsi" w:hint="eastAsia"/>
                <w:sz w:val="22"/>
              </w:rPr>
              <w:t>ic TNBC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B9751D0" w14:textId="0DAEAA6F" w:rsidR="0085381D" w:rsidRPr="00CC5499" w:rsidRDefault="004E26D9" w:rsidP="00CC5499">
            <w:pPr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Ming-Shen Dai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72A5FD2" w14:textId="0E659892" w:rsidR="0085381D" w:rsidRPr="00CC5499" w:rsidRDefault="00ED2175" w:rsidP="00CC5499">
            <w:pPr>
              <w:spacing w:line="0" w:lineRule="atLeast"/>
              <w:jc w:val="center"/>
              <w:rPr>
                <w:rFonts w:eastAsia="標楷體" w:cstheme="minorHAnsi"/>
                <w:color w:val="000000" w:themeColor="text1"/>
                <w:sz w:val="22"/>
              </w:rPr>
            </w:pPr>
            <w:r w:rsidRPr="00CC5499">
              <w:rPr>
                <w:rFonts w:eastAsia="標楷體" w:cstheme="minorHAnsi"/>
                <w:color w:val="000000" w:themeColor="text1"/>
                <w:sz w:val="22"/>
              </w:rPr>
              <w:t>Hsien-Kun Chang</w:t>
            </w:r>
          </w:p>
        </w:tc>
      </w:tr>
      <w:tr w:rsidR="004E26D9" w:rsidRPr="00CC5499" w14:paraId="319CB190" w14:textId="77777777" w:rsidTr="00ED2175">
        <w:trPr>
          <w:trHeight w:val="499"/>
        </w:trPr>
        <w:tc>
          <w:tcPr>
            <w:tcW w:w="1418" w:type="dxa"/>
            <w:shd w:val="clear" w:color="auto" w:fill="auto"/>
            <w:vAlign w:val="center"/>
          </w:tcPr>
          <w:p w14:paraId="1640D5DD" w14:textId="77777777" w:rsidR="004E26D9" w:rsidRPr="00CC5499" w:rsidRDefault="004E26D9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13:10-13:20</w:t>
            </w:r>
          </w:p>
        </w:tc>
        <w:tc>
          <w:tcPr>
            <w:tcW w:w="9923" w:type="dxa"/>
            <w:gridSpan w:val="4"/>
            <w:shd w:val="clear" w:color="auto" w:fill="auto"/>
            <w:vAlign w:val="center"/>
          </w:tcPr>
          <w:p w14:paraId="0A928248" w14:textId="62C6212D" w:rsidR="004E26D9" w:rsidRPr="00CC5499" w:rsidRDefault="004E26D9" w:rsidP="00CC5499">
            <w:pPr>
              <w:spacing w:line="0" w:lineRule="atLeast"/>
              <w:jc w:val="center"/>
              <w:rPr>
                <w:rFonts w:eastAsia="標楷體" w:cstheme="minorHAnsi"/>
                <w:sz w:val="22"/>
              </w:rPr>
            </w:pPr>
            <w:r w:rsidRPr="00CC5499">
              <w:rPr>
                <w:rFonts w:eastAsia="標楷體" w:cstheme="minorHAnsi"/>
                <w:sz w:val="22"/>
              </w:rPr>
              <w:t>Break</w:t>
            </w:r>
          </w:p>
        </w:tc>
      </w:tr>
      <w:tr w:rsidR="00CC5499" w:rsidRPr="00CC5499" w14:paraId="1C783BAF" w14:textId="77777777" w:rsidTr="00ED2175">
        <w:trPr>
          <w:trHeight w:val="311"/>
        </w:trPr>
        <w:tc>
          <w:tcPr>
            <w:tcW w:w="1418" w:type="dxa"/>
            <w:shd w:val="clear" w:color="auto" w:fill="auto"/>
            <w:vAlign w:val="center"/>
          </w:tcPr>
          <w:p w14:paraId="0B844312" w14:textId="77777777" w:rsidR="00452BF5" w:rsidRPr="00CC5499" w:rsidRDefault="00452BF5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13:20-13:25</w:t>
            </w: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6C0DC28F" w14:textId="77777777" w:rsidR="00452BF5" w:rsidRPr="00CC5499" w:rsidRDefault="00452BF5" w:rsidP="00CC5499">
            <w:pPr>
              <w:widowControl/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Case presentation, and vote</w:t>
            </w:r>
          </w:p>
        </w:tc>
        <w:tc>
          <w:tcPr>
            <w:tcW w:w="4432" w:type="dxa"/>
            <w:gridSpan w:val="2"/>
            <w:shd w:val="clear" w:color="auto" w:fill="auto"/>
            <w:vAlign w:val="center"/>
          </w:tcPr>
          <w:p w14:paraId="4B8084EC" w14:textId="27E1ECB6" w:rsidR="00452BF5" w:rsidRPr="00CC5499" w:rsidRDefault="00ED2175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Yi-Fang Tsai</w:t>
            </w:r>
          </w:p>
        </w:tc>
      </w:tr>
      <w:tr w:rsidR="0085381D" w:rsidRPr="00CC5499" w14:paraId="3CC31ACF" w14:textId="77777777" w:rsidTr="00ED2175">
        <w:trPr>
          <w:trHeight w:val="499"/>
        </w:trPr>
        <w:tc>
          <w:tcPr>
            <w:tcW w:w="1418" w:type="dxa"/>
            <w:shd w:val="clear" w:color="auto" w:fill="auto"/>
            <w:vAlign w:val="center"/>
          </w:tcPr>
          <w:p w14:paraId="4B967C45" w14:textId="77777777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13:25-13:55</w:t>
            </w:r>
          </w:p>
        </w:tc>
        <w:tc>
          <w:tcPr>
            <w:tcW w:w="5491" w:type="dxa"/>
            <w:gridSpan w:val="2"/>
            <w:shd w:val="clear" w:color="auto" w:fill="auto"/>
          </w:tcPr>
          <w:p w14:paraId="59D14911" w14:textId="3E01508F" w:rsidR="0085381D" w:rsidRPr="00CC5499" w:rsidRDefault="00214B48" w:rsidP="00CC5499">
            <w:pPr>
              <w:spacing w:line="0" w:lineRule="atLeast"/>
              <w:rPr>
                <w:rFonts w:cstheme="minorHAnsi"/>
                <w:color w:val="FF0000"/>
                <w:sz w:val="22"/>
              </w:rPr>
            </w:pPr>
            <w:r w:rsidRPr="00CC5499">
              <w:rPr>
                <w:rFonts w:cstheme="minorHAnsi"/>
                <w:sz w:val="22"/>
              </w:rPr>
              <w:t>Raise the bar higher: evolving treatment landscape in neoadjuvant TNBC with immunotherapy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CECE70B" w14:textId="6A5EDD03" w:rsidR="0085381D" w:rsidRPr="00CC5499" w:rsidRDefault="00360236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Ming-Shen Dai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76870FB" w14:textId="6683511E" w:rsidR="0085381D" w:rsidRPr="00CC5499" w:rsidRDefault="00ED2175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Jyh-Cherng Yu</w:t>
            </w:r>
          </w:p>
        </w:tc>
      </w:tr>
      <w:tr w:rsidR="0085381D" w:rsidRPr="00CC5499" w14:paraId="5A7E5EBB" w14:textId="77777777" w:rsidTr="00ED2175">
        <w:trPr>
          <w:trHeight w:val="499"/>
        </w:trPr>
        <w:tc>
          <w:tcPr>
            <w:tcW w:w="1418" w:type="dxa"/>
            <w:shd w:val="clear" w:color="auto" w:fill="auto"/>
            <w:vAlign w:val="center"/>
          </w:tcPr>
          <w:p w14:paraId="23E857EF" w14:textId="77777777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13:55-14:25</w:t>
            </w:r>
          </w:p>
        </w:tc>
        <w:tc>
          <w:tcPr>
            <w:tcW w:w="5491" w:type="dxa"/>
            <w:gridSpan w:val="2"/>
            <w:shd w:val="clear" w:color="auto" w:fill="auto"/>
          </w:tcPr>
          <w:p w14:paraId="54D49DAA" w14:textId="156F484D" w:rsidR="0085381D" w:rsidRPr="00CC5499" w:rsidRDefault="005365A9" w:rsidP="00CC5499">
            <w:pPr>
              <w:spacing w:line="0" w:lineRule="atLeast"/>
              <w:rPr>
                <w:rFonts w:cstheme="minorHAnsi"/>
                <w:color w:val="FF0000"/>
                <w:sz w:val="22"/>
              </w:rPr>
            </w:pPr>
            <w:r w:rsidRPr="005365A9">
              <w:rPr>
                <w:rFonts w:cstheme="minorHAnsi"/>
                <w:sz w:val="22"/>
              </w:rPr>
              <w:t>Future roles of immune checkpoint inhibitors in breast cancer treatment- evolving integration from metastatic to peri-operative treatments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BB17372" w14:textId="09C7F0DA" w:rsidR="0085381D" w:rsidRPr="00CC5499" w:rsidRDefault="00973EA6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973EA6">
              <w:rPr>
                <w:rFonts w:cstheme="minorHAnsi"/>
                <w:sz w:val="22"/>
              </w:rPr>
              <w:t>Chun-Yu Liu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1A6E3CF" w14:textId="209C74D1" w:rsidR="0085381D" w:rsidRPr="00CC5499" w:rsidRDefault="00ED2175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Ming-Feng Hou</w:t>
            </w:r>
          </w:p>
        </w:tc>
      </w:tr>
      <w:tr w:rsidR="0085381D" w:rsidRPr="00CC5499" w14:paraId="18AAA124" w14:textId="77777777" w:rsidTr="00ED2175">
        <w:trPr>
          <w:trHeight w:val="323"/>
        </w:trPr>
        <w:tc>
          <w:tcPr>
            <w:tcW w:w="1418" w:type="dxa"/>
            <w:shd w:val="clear" w:color="auto" w:fill="auto"/>
            <w:vAlign w:val="center"/>
          </w:tcPr>
          <w:p w14:paraId="3D05004E" w14:textId="77777777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14:25-14:55</w:t>
            </w: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2EAF1151" w14:textId="47A6E05B" w:rsidR="0085381D" w:rsidRPr="00CC5499" w:rsidRDefault="00E44859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 xml:space="preserve">The </w:t>
            </w:r>
            <w:r w:rsidR="006C6127" w:rsidRPr="00CC5499">
              <w:rPr>
                <w:rFonts w:cstheme="minorHAnsi"/>
                <w:sz w:val="22"/>
              </w:rPr>
              <w:t>t</w:t>
            </w:r>
            <w:r w:rsidRPr="00CC5499">
              <w:rPr>
                <w:rFonts w:cstheme="minorHAnsi"/>
                <w:sz w:val="22"/>
              </w:rPr>
              <w:t xml:space="preserve">ransforming </w:t>
            </w:r>
            <w:r w:rsidR="006C6127" w:rsidRPr="00CC5499">
              <w:rPr>
                <w:rFonts w:cstheme="minorHAnsi"/>
                <w:sz w:val="22"/>
              </w:rPr>
              <w:t>a</w:t>
            </w:r>
            <w:r w:rsidRPr="00CC5499">
              <w:rPr>
                <w:rFonts w:cstheme="minorHAnsi"/>
                <w:sz w:val="22"/>
              </w:rPr>
              <w:t>dvancement in mBC treatment in 2020</w:t>
            </w:r>
            <w:r w:rsidR="0085381D" w:rsidRPr="00CC5499">
              <w:rPr>
                <w:rFonts w:cstheme="minorHAnsi"/>
                <w:sz w:val="22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D3829AB" w14:textId="4D25F83E" w:rsidR="0085381D" w:rsidRPr="00CC5499" w:rsidRDefault="00EF189A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Peter Schmid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EA34569" w14:textId="7017F6A9" w:rsidR="00B47FF8" w:rsidRPr="00CC5499" w:rsidRDefault="00ED2175" w:rsidP="00CC5499">
            <w:pPr>
              <w:pStyle w:val="af2"/>
              <w:spacing w:line="0" w:lineRule="atLeast"/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C5499">
              <w:rPr>
                <w:rFonts w:asciiTheme="minorHAnsi" w:hAnsiTheme="minorHAnsi" w:cstheme="minorHAnsi"/>
                <w:color w:val="000000" w:themeColor="text1"/>
                <w:sz w:val="22"/>
              </w:rPr>
              <w:t>Yen-Shen Lu</w:t>
            </w:r>
          </w:p>
        </w:tc>
      </w:tr>
      <w:tr w:rsidR="00CC5499" w:rsidRPr="00CC5499" w14:paraId="72193999" w14:textId="77777777" w:rsidTr="00ED2175">
        <w:trPr>
          <w:trHeight w:val="323"/>
        </w:trPr>
        <w:tc>
          <w:tcPr>
            <w:tcW w:w="1418" w:type="dxa"/>
            <w:shd w:val="clear" w:color="auto" w:fill="auto"/>
            <w:vAlign w:val="center"/>
          </w:tcPr>
          <w:p w14:paraId="64F4AD4E" w14:textId="77777777" w:rsidR="00452BF5" w:rsidRPr="00CC5499" w:rsidRDefault="00452BF5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14:55-15:15</w:t>
            </w: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19A97144" w14:textId="44BE70C3" w:rsidR="00452BF5" w:rsidRPr="00CC5499" w:rsidRDefault="00452BF5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 xml:space="preserve">Panel </w:t>
            </w:r>
            <w:r w:rsidR="006C6127" w:rsidRPr="00CC5499">
              <w:rPr>
                <w:rFonts w:cstheme="minorHAnsi"/>
                <w:sz w:val="22"/>
              </w:rPr>
              <w:t>d</w:t>
            </w:r>
            <w:r w:rsidRPr="00CC5499">
              <w:rPr>
                <w:rFonts w:cstheme="minorHAnsi"/>
                <w:sz w:val="22"/>
              </w:rPr>
              <w:t>iscussion</w:t>
            </w:r>
          </w:p>
        </w:tc>
        <w:tc>
          <w:tcPr>
            <w:tcW w:w="4432" w:type="dxa"/>
            <w:gridSpan w:val="2"/>
            <w:shd w:val="clear" w:color="auto" w:fill="auto"/>
            <w:vAlign w:val="center"/>
          </w:tcPr>
          <w:p w14:paraId="4756A59D" w14:textId="0683C6E1" w:rsidR="00CC5499" w:rsidRDefault="00D2270D" w:rsidP="00CC5499">
            <w:pPr>
              <w:pStyle w:val="af2"/>
              <w:spacing w:line="0" w:lineRule="atLeast"/>
              <w:jc w:val="center"/>
              <w:rPr>
                <w:rFonts w:asciiTheme="minorHAnsi" w:hAnsiTheme="minorHAnsi" w:cstheme="minorHAnsi"/>
                <w:sz w:val="22"/>
              </w:rPr>
            </w:pPr>
            <w:r w:rsidRPr="00CC5499">
              <w:rPr>
                <w:rFonts w:asciiTheme="minorHAnsi" w:hAnsiTheme="minorHAnsi" w:cstheme="minorHAnsi"/>
                <w:sz w:val="22"/>
              </w:rPr>
              <w:t>Ming-Shen Dai</w:t>
            </w:r>
            <w:r w:rsidR="00CC549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C5499">
              <w:rPr>
                <w:rFonts w:asciiTheme="minorHAnsi" w:hAnsiTheme="minorHAnsi" w:cstheme="minorHAnsi"/>
                <w:sz w:val="22"/>
              </w:rPr>
              <w:t xml:space="preserve">/ </w:t>
            </w:r>
            <w:r w:rsidR="00861CAE" w:rsidRPr="00973EA6">
              <w:rPr>
                <w:rFonts w:cstheme="minorHAnsi"/>
                <w:sz w:val="22"/>
              </w:rPr>
              <w:t>Chun-Yu Liu</w:t>
            </w:r>
          </w:p>
          <w:p w14:paraId="655467A6" w14:textId="0C5EDF8B" w:rsidR="00452BF5" w:rsidRPr="00CC5499" w:rsidRDefault="00D2270D" w:rsidP="00CC5499">
            <w:pPr>
              <w:pStyle w:val="af2"/>
              <w:spacing w:line="0" w:lineRule="atLeast"/>
              <w:jc w:val="center"/>
              <w:rPr>
                <w:rFonts w:asciiTheme="minorHAnsi" w:hAnsiTheme="minorHAnsi" w:cstheme="minorHAnsi"/>
                <w:sz w:val="22"/>
              </w:rPr>
            </w:pPr>
            <w:r w:rsidRPr="00CC5499">
              <w:rPr>
                <w:rFonts w:asciiTheme="minorHAnsi" w:hAnsiTheme="minorHAnsi" w:cstheme="minorHAnsi"/>
                <w:sz w:val="22"/>
              </w:rPr>
              <w:t>Peter Schmid</w:t>
            </w:r>
            <w:r w:rsidR="00CC549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2175" w:rsidRPr="00CC5499">
              <w:rPr>
                <w:rFonts w:asciiTheme="minorHAnsi" w:hAnsiTheme="minorHAnsi" w:cstheme="minorHAnsi"/>
                <w:sz w:val="22"/>
              </w:rPr>
              <w:t>/</w:t>
            </w:r>
            <w:r w:rsidR="00CC549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2175" w:rsidRPr="00CC5499">
              <w:rPr>
                <w:rFonts w:asciiTheme="minorHAnsi" w:hAnsiTheme="minorHAnsi" w:cstheme="minorHAnsi"/>
                <w:sz w:val="22"/>
              </w:rPr>
              <w:t>Wen-Hung Kuo</w:t>
            </w:r>
            <w:r w:rsidR="00ED2175" w:rsidRPr="00CC5499">
              <w:rPr>
                <w:rFonts w:asciiTheme="minorHAnsi" w:hAnsiTheme="minorHAnsi" w:cstheme="minorHAnsi"/>
                <w:sz w:val="22"/>
              </w:rPr>
              <w:br/>
              <w:t>Liang-Chih Liu</w:t>
            </w:r>
            <w:r w:rsidR="00CC549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2175" w:rsidRPr="00CC5499">
              <w:rPr>
                <w:rFonts w:asciiTheme="minorHAnsi" w:hAnsiTheme="minorHAnsi" w:cstheme="minorHAnsi"/>
                <w:sz w:val="22"/>
              </w:rPr>
              <w:t>/</w:t>
            </w:r>
            <w:r w:rsidR="00CC549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2175" w:rsidRPr="00CC5499">
              <w:rPr>
                <w:rFonts w:asciiTheme="minorHAnsi" w:hAnsiTheme="minorHAnsi" w:cstheme="minorHAnsi"/>
                <w:sz w:val="22"/>
              </w:rPr>
              <w:t>Dwan-Ying Chang</w:t>
            </w:r>
          </w:p>
        </w:tc>
      </w:tr>
      <w:tr w:rsidR="007C3A8E" w:rsidRPr="00CC5499" w14:paraId="13B99A89" w14:textId="77777777" w:rsidTr="00ED2175">
        <w:trPr>
          <w:trHeight w:val="50"/>
        </w:trPr>
        <w:tc>
          <w:tcPr>
            <w:tcW w:w="1418" w:type="dxa"/>
            <w:shd w:val="clear" w:color="auto" w:fill="auto"/>
            <w:vAlign w:val="center"/>
          </w:tcPr>
          <w:p w14:paraId="4CC38ACF" w14:textId="77777777" w:rsidR="007C3A8E" w:rsidRPr="00CC5499" w:rsidRDefault="007C3A8E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15:15-15:35</w:t>
            </w:r>
          </w:p>
        </w:tc>
        <w:tc>
          <w:tcPr>
            <w:tcW w:w="9923" w:type="dxa"/>
            <w:gridSpan w:val="4"/>
            <w:shd w:val="clear" w:color="auto" w:fill="auto"/>
            <w:vAlign w:val="center"/>
          </w:tcPr>
          <w:p w14:paraId="1393448D" w14:textId="4764DF45" w:rsidR="007C3A8E" w:rsidRPr="00CC5499" w:rsidRDefault="007C3A8E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Coffee Break</w:t>
            </w:r>
          </w:p>
        </w:tc>
      </w:tr>
      <w:tr w:rsidR="00CE262B" w:rsidRPr="00CC5499" w14:paraId="4C144F5B" w14:textId="77777777" w:rsidTr="00ED2175">
        <w:trPr>
          <w:trHeight w:val="428"/>
        </w:trPr>
        <w:tc>
          <w:tcPr>
            <w:tcW w:w="11341" w:type="dxa"/>
            <w:gridSpan w:val="5"/>
            <w:shd w:val="clear" w:color="auto" w:fill="auto"/>
            <w:vAlign w:val="center"/>
          </w:tcPr>
          <w:p w14:paraId="4E707A65" w14:textId="1F576009" w:rsidR="00CE262B" w:rsidRPr="00CC5499" w:rsidRDefault="00CE262B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b/>
                <w:sz w:val="22"/>
              </w:rPr>
              <w:t xml:space="preserve">Targeted </w:t>
            </w:r>
            <w:r w:rsidR="00ED2175" w:rsidRPr="00CC5499">
              <w:rPr>
                <w:rFonts w:cstheme="minorHAnsi"/>
                <w:b/>
                <w:sz w:val="22"/>
              </w:rPr>
              <w:t>T</w:t>
            </w:r>
            <w:r w:rsidRPr="00CC5499">
              <w:rPr>
                <w:rFonts w:cstheme="minorHAnsi"/>
                <w:b/>
                <w:sz w:val="22"/>
              </w:rPr>
              <w:t xml:space="preserve">herapy II </w:t>
            </w:r>
          </w:p>
        </w:tc>
      </w:tr>
      <w:tr w:rsidR="00CC5499" w:rsidRPr="00CC5499" w14:paraId="3AA96908" w14:textId="77777777" w:rsidTr="00ED2175">
        <w:trPr>
          <w:trHeight w:val="311"/>
        </w:trPr>
        <w:tc>
          <w:tcPr>
            <w:tcW w:w="1418" w:type="dxa"/>
            <w:shd w:val="clear" w:color="auto" w:fill="auto"/>
            <w:vAlign w:val="center"/>
          </w:tcPr>
          <w:p w14:paraId="423527A8" w14:textId="77777777" w:rsidR="00452BF5" w:rsidRPr="00CC5499" w:rsidRDefault="00452BF5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15:35-15:40</w:t>
            </w: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0C3F2A75" w14:textId="77777777" w:rsidR="00452BF5" w:rsidRPr="00CC5499" w:rsidRDefault="00452BF5" w:rsidP="00CC5499">
            <w:pPr>
              <w:widowControl/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Case presentation, and vote</w:t>
            </w:r>
          </w:p>
        </w:tc>
        <w:tc>
          <w:tcPr>
            <w:tcW w:w="4432" w:type="dxa"/>
            <w:gridSpan w:val="2"/>
            <w:shd w:val="clear" w:color="auto" w:fill="auto"/>
            <w:vAlign w:val="center"/>
          </w:tcPr>
          <w:p w14:paraId="066A64CB" w14:textId="5279CE91" w:rsidR="00452BF5" w:rsidRPr="00CC5499" w:rsidRDefault="00ED2175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Chien-Ting Liu</w:t>
            </w:r>
          </w:p>
        </w:tc>
      </w:tr>
      <w:tr w:rsidR="0085381D" w:rsidRPr="00CC5499" w14:paraId="799483CD" w14:textId="77777777" w:rsidTr="00ED2175">
        <w:trPr>
          <w:trHeight w:val="311"/>
        </w:trPr>
        <w:tc>
          <w:tcPr>
            <w:tcW w:w="1418" w:type="dxa"/>
            <w:shd w:val="clear" w:color="auto" w:fill="auto"/>
            <w:vAlign w:val="center"/>
          </w:tcPr>
          <w:p w14:paraId="102F34F8" w14:textId="77777777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15:40-16:10</w:t>
            </w: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40F16823" w14:textId="67F9EEA7" w:rsidR="0085381D" w:rsidRPr="00CC5499" w:rsidRDefault="0085381D" w:rsidP="00CC5499">
            <w:pPr>
              <w:widowControl/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HER2 EBC treatment overview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834E50E" w14:textId="77777777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Luca Gianni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043F17F" w14:textId="7C2AAE92" w:rsidR="0085381D" w:rsidRPr="00CC5499" w:rsidRDefault="00ED2175" w:rsidP="00CC5499">
            <w:pPr>
              <w:spacing w:before="100" w:beforeAutospacing="1" w:after="100" w:afterAutospacing="1"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Chiun-Sheng Huang</w:t>
            </w:r>
          </w:p>
        </w:tc>
      </w:tr>
      <w:tr w:rsidR="0085381D" w:rsidRPr="00CC5499" w14:paraId="7CEEC3DF" w14:textId="77777777" w:rsidTr="00ED2175">
        <w:trPr>
          <w:trHeight w:val="311"/>
        </w:trPr>
        <w:tc>
          <w:tcPr>
            <w:tcW w:w="1418" w:type="dxa"/>
            <w:shd w:val="clear" w:color="auto" w:fill="auto"/>
            <w:vAlign w:val="center"/>
          </w:tcPr>
          <w:p w14:paraId="51915A9D" w14:textId="77777777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16:10-16:40</w:t>
            </w: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5FFD189D" w14:textId="638BE424" w:rsidR="0085381D" w:rsidRPr="00CC5499" w:rsidRDefault="0085381D" w:rsidP="00CC5499">
            <w:pPr>
              <w:widowControl/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 xml:space="preserve">Bringing </w:t>
            </w:r>
            <w:r w:rsidR="00187DF2" w:rsidRPr="00CC5499">
              <w:rPr>
                <w:rFonts w:cstheme="minorHAnsi"/>
                <w:sz w:val="22"/>
              </w:rPr>
              <w:t>b</w:t>
            </w:r>
            <w:r w:rsidRPr="00CC5499">
              <w:rPr>
                <w:rFonts w:cstheme="minorHAnsi"/>
                <w:sz w:val="22"/>
              </w:rPr>
              <w:t xml:space="preserve">iosimilars to </w:t>
            </w:r>
            <w:r w:rsidR="00187DF2" w:rsidRPr="00CC5499">
              <w:rPr>
                <w:rFonts w:cstheme="minorHAnsi"/>
                <w:sz w:val="22"/>
              </w:rPr>
              <w:t>l</w:t>
            </w:r>
            <w:r w:rsidRPr="00CC5499">
              <w:rPr>
                <w:rFonts w:cstheme="minorHAnsi"/>
                <w:sz w:val="22"/>
              </w:rPr>
              <w:t>ife: clinical experience sharing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BA6197A" w14:textId="77777777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Marc Thill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E2C1A02" w14:textId="2D6A1DA7" w:rsidR="0085381D" w:rsidRPr="00CC5499" w:rsidRDefault="000F2FC9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0F2FC9">
              <w:rPr>
                <w:rFonts w:cstheme="minorHAnsi"/>
                <w:color w:val="000000" w:themeColor="text1"/>
                <w:sz w:val="22"/>
              </w:rPr>
              <w:t>Su-Shun Lo</w:t>
            </w:r>
          </w:p>
        </w:tc>
      </w:tr>
      <w:tr w:rsidR="0085381D" w:rsidRPr="00CC5499" w14:paraId="4198023C" w14:textId="77777777" w:rsidTr="00ED2175">
        <w:trPr>
          <w:trHeight w:val="499"/>
        </w:trPr>
        <w:tc>
          <w:tcPr>
            <w:tcW w:w="1418" w:type="dxa"/>
            <w:shd w:val="clear" w:color="auto" w:fill="auto"/>
            <w:vAlign w:val="center"/>
          </w:tcPr>
          <w:p w14:paraId="6EDD39AB" w14:textId="77777777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16:40-17:10</w:t>
            </w: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1A20DD78" w14:textId="0B7322B2" w:rsidR="0085381D" w:rsidRPr="00CC5499" w:rsidRDefault="00E83391" w:rsidP="00CC5499">
            <w:pPr>
              <w:spacing w:line="0" w:lineRule="atLeast"/>
              <w:rPr>
                <w:rFonts w:cstheme="minorHAnsi"/>
                <w:color w:val="FF0000"/>
                <w:sz w:val="22"/>
              </w:rPr>
            </w:pPr>
            <w:r w:rsidRPr="00CC5499">
              <w:rPr>
                <w:rFonts w:cstheme="minorHAnsi"/>
                <w:sz w:val="22"/>
              </w:rPr>
              <w:t xml:space="preserve">Two decades after BRCA discovery: </w:t>
            </w:r>
            <w:r w:rsidR="006C6127" w:rsidRPr="00CC5499">
              <w:rPr>
                <w:rFonts w:cstheme="minorHAnsi"/>
                <w:sz w:val="22"/>
              </w:rPr>
              <w:t>h</w:t>
            </w:r>
            <w:r w:rsidRPr="00CC5499">
              <w:rPr>
                <w:rFonts w:cstheme="minorHAnsi"/>
                <w:sz w:val="22"/>
              </w:rPr>
              <w:t>ereditary breast cancer, homologous recombination deficiency and PARP inhibito</w:t>
            </w:r>
            <w:r w:rsidR="003C0596" w:rsidRPr="00CC5499">
              <w:rPr>
                <w:rFonts w:cstheme="minorHAnsi"/>
                <w:sz w:val="22"/>
              </w:rPr>
              <w:t>r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9DD1151" w14:textId="29E54FD5" w:rsidR="0085381D" w:rsidRPr="00CC5499" w:rsidRDefault="004E26D9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Po-Han Lin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0EE50A1" w14:textId="3ADD9D0E" w:rsidR="0085381D" w:rsidRPr="00CC5499" w:rsidRDefault="00ED2175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Ching-Hung Lin</w:t>
            </w:r>
          </w:p>
        </w:tc>
      </w:tr>
      <w:tr w:rsidR="0085381D" w:rsidRPr="00CC5499" w14:paraId="003F89F9" w14:textId="77777777" w:rsidTr="00ED2175">
        <w:trPr>
          <w:trHeight w:val="323"/>
        </w:trPr>
        <w:tc>
          <w:tcPr>
            <w:tcW w:w="1418" w:type="dxa"/>
            <w:shd w:val="clear" w:color="auto" w:fill="auto"/>
            <w:vAlign w:val="center"/>
          </w:tcPr>
          <w:p w14:paraId="7F9A9827" w14:textId="77777777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17:10-17:40</w:t>
            </w: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7541396A" w14:textId="77777777" w:rsidR="0085381D" w:rsidRPr="00CC5499" w:rsidRDefault="0085381D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DDR science and early BRCA testing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2448D4B" w14:textId="3717789D" w:rsidR="0085381D" w:rsidRPr="00CC5499" w:rsidRDefault="000B4375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Shani Paluch Shimon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AED64C3" w14:textId="0ED03C99" w:rsidR="0085381D" w:rsidRPr="00CC5499" w:rsidRDefault="00ED2175" w:rsidP="00CC5499">
            <w:pPr>
              <w:pStyle w:val="af2"/>
              <w:spacing w:line="0" w:lineRule="atLeast"/>
              <w:jc w:val="center"/>
              <w:rPr>
                <w:rFonts w:asciiTheme="minorHAnsi" w:hAnsiTheme="minorHAnsi" w:cstheme="minorHAnsi"/>
                <w:sz w:val="22"/>
              </w:rPr>
            </w:pPr>
            <w:r w:rsidRPr="00CC5499">
              <w:rPr>
                <w:rFonts w:asciiTheme="minorHAnsi" w:hAnsiTheme="minorHAnsi" w:cstheme="minorHAnsi"/>
                <w:color w:val="000000" w:themeColor="text1"/>
                <w:sz w:val="22"/>
              </w:rPr>
              <w:t>Shin-Cheh Chen</w:t>
            </w:r>
          </w:p>
        </w:tc>
      </w:tr>
      <w:tr w:rsidR="00CC5499" w:rsidRPr="00CC5499" w14:paraId="15EFFEC6" w14:textId="77777777" w:rsidTr="00ED2175">
        <w:trPr>
          <w:trHeight w:val="323"/>
        </w:trPr>
        <w:tc>
          <w:tcPr>
            <w:tcW w:w="1418" w:type="dxa"/>
            <w:shd w:val="clear" w:color="auto" w:fill="auto"/>
            <w:vAlign w:val="center"/>
          </w:tcPr>
          <w:p w14:paraId="209CD61F" w14:textId="77777777" w:rsidR="00452BF5" w:rsidRPr="00CC5499" w:rsidRDefault="00452BF5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17:40-18:00</w:t>
            </w:r>
          </w:p>
        </w:tc>
        <w:tc>
          <w:tcPr>
            <w:tcW w:w="5491" w:type="dxa"/>
            <w:gridSpan w:val="2"/>
            <w:shd w:val="clear" w:color="auto" w:fill="auto"/>
            <w:vAlign w:val="center"/>
          </w:tcPr>
          <w:p w14:paraId="3BCF33BD" w14:textId="64913CB3" w:rsidR="00452BF5" w:rsidRPr="00CC5499" w:rsidRDefault="00452BF5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 xml:space="preserve">Panel </w:t>
            </w:r>
            <w:r w:rsidR="006C6127" w:rsidRPr="00CC5499">
              <w:rPr>
                <w:rFonts w:cstheme="minorHAnsi"/>
                <w:sz w:val="22"/>
              </w:rPr>
              <w:t>d</w:t>
            </w:r>
            <w:r w:rsidRPr="00CC5499">
              <w:rPr>
                <w:rFonts w:cstheme="minorHAnsi"/>
                <w:sz w:val="22"/>
              </w:rPr>
              <w:t>iscussion</w:t>
            </w:r>
          </w:p>
        </w:tc>
        <w:tc>
          <w:tcPr>
            <w:tcW w:w="4432" w:type="dxa"/>
            <w:gridSpan w:val="2"/>
            <w:shd w:val="clear" w:color="auto" w:fill="auto"/>
            <w:vAlign w:val="center"/>
          </w:tcPr>
          <w:p w14:paraId="0DD3EB21" w14:textId="0434B68B" w:rsidR="00452BF5" w:rsidRPr="00CC5499" w:rsidRDefault="00D2270D" w:rsidP="00CC5499">
            <w:pPr>
              <w:pStyle w:val="af2"/>
              <w:spacing w:line="0" w:lineRule="atLeast"/>
              <w:jc w:val="center"/>
              <w:rPr>
                <w:rFonts w:asciiTheme="minorHAnsi" w:hAnsiTheme="minorHAnsi" w:cstheme="minorHAnsi"/>
                <w:sz w:val="22"/>
              </w:rPr>
            </w:pPr>
            <w:r w:rsidRPr="00CC5499">
              <w:rPr>
                <w:rFonts w:asciiTheme="minorHAnsi" w:hAnsiTheme="minorHAnsi" w:cstheme="minorHAnsi"/>
                <w:sz w:val="22"/>
              </w:rPr>
              <w:t>Luca Gianni/ Marc Thill/ Po-Han Lin</w:t>
            </w:r>
            <w:r w:rsidRPr="00CC5499">
              <w:rPr>
                <w:rFonts w:asciiTheme="minorHAnsi" w:hAnsiTheme="minorHAnsi" w:cstheme="minorHAnsi"/>
                <w:sz w:val="22"/>
              </w:rPr>
              <w:br/>
              <w:t>Shani Paluch Shimon</w:t>
            </w:r>
            <w:r w:rsidR="00CC549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2175" w:rsidRPr="00CC5499">
              <w:rPr>
                <w:rFonts w:asciiTheme="minorHAnsi" w:hAnsiTheme="minorHAnsi" w:cstheme="minorHAnsi"/>
                <w:sz w:val="22"/>
              </w:rPr>
              <w:t>/</w:t>
            </w:r>
            <w:r w:rsidR="00CC549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2175" w:rsidRPr="00CC5499">
              <w:rPr>
                <w:rFonts w:asciiTheme="minorHAnsi" w:hAnsiTheme="minorHAnsi" w:cstheme="minorHAnsi"/>
                <w:sz w:val="22"/>
              </w:rPr>
              <w:t>Yuan-Ching Chang</w:t>
            </w:r>
            <w:r w:rsidR="00ED2175" w:rsidRPr="00CC5499">
              <w:rPr>
                <w:rFonts w:asciiTheme="minorHAnsi" w:hAnsiTheme="minorHAnsi" w:cstheme="minorHAnsi"/>
                <w:sz w:val="22"/>
              </w:rPr>
              <w:br/>
              <w:t>Huan-Ming Hsu</w:t>
            </w:r>
            <w:r w:rsidR="00CC549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2175" w:rsidRPr="00CC5499">
              <w:rPr>
                <w:rFonts w:asciiTheme="minorHAnsi" w:hAnsiTheme="minorHAnsi" w:cstheme="minorHAnsi"/>
                <w:sz w:val="22"/>
              </w:rPr>
              <w:t>/</w:t>
            </w:r>
            <w:r w:rsidR="00CC549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2175" w:rsidRPr="00CC5499">
              <w:rPr>
                <w:rFonts w:asciiTheme="minorHAnsi" w:hAnsiTheme="minorHAnsi" w:cstheme="minorHAnsi"/>
                <w:sz w:val="22"/>
              </w:rPr>
              <w:t>Wei-Pang Chung</w:t>
            </w:r>
          </w:p>
        </w:tc>
      </w:tr>
    </w:tbl>
    <w:p w14:paraId="17AA9BD1" w14:textId="7C7275E1" w:rsidR="00D2270D" w:rsidRPr="00CC5499" w:rsidRDefault="00D2270D" w:rsidP="00CC5499">
      <w:pPr>
        <w:widowControl/>
        <w:spacing w:line="0" w:lineRule="atLeast"/>
        <w:rPr>
          <w:rFonts w:cstheme="minorHAnsi"/>
          <w:sz w:val="22"/>
        </w:rPr>
      </w:pPr>
    </w:p>
    <w:p w14:paraId="4E2131BF" w14:textId="77777777" w:rsidR="00D2270D" w:rsidRPr="00CC5499" w:rsidRDefault="00D2270D" w:rsidP="00CC5499">
      <w:pPr>
        <w:widowControl/>
        <w:spacing w:line="0" w:lineRule="atLeast"/>
        <w:rPr>
          <w:rFonts w:cstheme="minorHAnsi"/>
          <w:sz w:val="22"/>
        </w:rPr>
      </w:pPr>
      <w:r w:rsidRPr="00CC5499">
        <w:rPr>
          <w:rFonts w:cstheme="minorHAnsi"/>
          <w:sz w:val="22"/>
        </w:rPr>
        <w:br w:type="page"/>
      </w:r>
    </w:p>
    <w:p w14:paraId="6DC011A9" w14:textId="77777777" w:rsidR="00660B50" w:rsidRPr="00CC5499" w:rsidRDefault="00660B50" w:rsidP="00CC5499">
      <w:pPr>
        <w:widowControl/>
        <w:spacing w:line="0" w:lineRule="atLeast"/>
        <w:rPr>
          <w:rFonts w:cstheme="minorHAnsi"/>
          <w:sz w:val="22"/>
        </w:rPr>
      </w:pPr>
    </w:p>
    <w:tbl>
      <w:tblPr>
        <w:tblStyle w:val="a3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4000E5" w:rsidRPr="00CC5499" w14:paraId="5FE88F09" w14:textId="77777777" w:rsidTr="00772876">
        <w:trPr>
          <w:trHeight w:val="323"/>
        </w:trPr>
        <w:tc>
          <w:tcPr>
            <w:tcW w:w="11199" w:type="dxa"/>
          </w:tcPr>
          <w:p w14:paraId="42479453" w14:textId="77777777" w:rsidR="00382061" w:rsidRPr="00CC5499" w:rsidRDefault="00382061" w:rsidP="00CC5499">
            <w:pPr>
              <w:spacing w:line="0" w:lineRule="atLeast"/>
              <w:jc w:val="center"/>
              <w:rPr>
                <w:rFonts w:eastAsia="標楷體" w:cstheme="minorHAnsi"/>
                <w:b/>
                <w:color w:val="000000"/>
                <w:sz w:val="22"/>
                <w:shd w:val="clear" w:color="auto" w:fill="FFFFFF"/>
              </w:rPr>
            </w:pPr>
            <w:r w:rsidRPr="00CC5499">
              <w:rPr>
                <w:rFonts w:eastAsia="標楷體" w:cstheme="minorHAnsi"/>
                <w:b/>
                <w:color w:val="000000"/>
                <w:sz w:val="22"/>
                <w:shd w:val="clear" w:color="auto" w:fill="FFFFFF"/>
              </w:rPr>
              <w:t>2020 Taipei International Breast Cancer Symposium</w:t>
            </w:r>
          </w:p>
          <w:p w14:paraId="55BD72C3" w14:textId="69017DB0" w:rsidR="004000E5" w:rsidRPr="00CC5499" w:rsidRDefault="00382061" w:rsidP="00CC5499">
            <w:pPr>
              <w:spacing w:line="0" w:lineRule="atLeast"/>
              <w:ind w:right="37"/>
              <w:rPr>
                <w:rFonts w:cstheme="minorHAnsi"/>
                <w:b/>
                <w:sz w:val="22"/>
              </w:rPr>
            </w:pPr>
            <w:r w:rsidRPr="00CC5499">
              <w:rPr>
                <w:rFonts w:cstheme="minorHAnsi"/>
                <w:color w:val="000000"/>
                <w:sz w:val="22"/>
              </w:rPr>
              <w:t xml:space="preserve">7F, Taipei </w:t>
            </w:r>
            <w:r w:rsidR="00E54756" w:rsidRPr="00CC5499">
              <w:rPr>
                <w:rFonts w:cstheme="minorHAnsi"/>
                <w:color w:val="000000"/>
                <w:sz w:val="22"/>
              </w:rPr>
              <w:t>Nangang</w:t>
            </w:r>
            <w:r w:rsidRPr="00CC5499">
              <w:rPr>
                <w:rFonts w:cstheme="minorHAnsi"/>
                <w:color w:val="000000"/>
                <w:sz w:val="22"/>
              </w:rPr>
              <w:t xml:space="preserve"> Exhibition Center, Hall 2</w:t>
            </w:r>
            <w:r w:rsidRPr="00CC5499">
              <w:rPr>
                <w:rFonts w:eastAsia="標楷體" w:cstheme="minorHAnsi"/>
                <w:color w:val="000000"/>
                <w:sz w:val="22"/>
                <w:shd w:val="clear" w:color="auto" w:fill="FFFFFF"/>
              </w:rPr>
              <w:t xml:space="preserve">                                       </w:t>
            </w:r>
            <w:r w:rsidRPr="00CC5499">
              <w:rPr>
                <w:rFonts w:cstheme="minorHAnsi"/>
                <w:b/>
                <w:color w:val="000000"/>
                <w:sz w:val="22"/>
              </w:rPr>
              <w:t>S</w:t>
            </w:r>
            <w:r w:rsidR="00E54756" w:rsidRPr="00CC5499">
              <w:rPr>
                <w:rFonts w:cstheme="minorHAnsi"/>
                <w:b/>
                <w:color w:val="000000"/>
                <w:sz w:val="22"/>
              </w:rPr>
              <w:t>un</w:t>
            </w:r>
            <w:r w:rsidRPr="00CC5499">
              <w:rPr>
                <w:rFonts w:cstheme="minorHAnsi"/>
                <w:b/>
                <w:color w:val="000000"/>
                <w:sz w:val="22"/>
              </w:rPr>
              <w:t>.</w:t>
            </w:r>
            <w:r w:rsidRPr="00CC5499">
              <w:rPr>
                <w:rFonts w:cstheme="minorHAnsi"/>
                <w:color w:val="000000"/>
                <w:sz w:val="22"/>
              </w:rPr>
              <w:t xml:space="preserve">, November </w:t>
            </w:r>
            <w:r w:rsidR="00E54756" w:rsidRPr="00CC5499">
              <w:rPr>
                <w:rFonts w:cstheme="minorHAnsi"/>
                <w:b/>
                <w:color w:val="000000"/>
                <w:sz w:val="22"/>
              </w:rPr>
              <w:t>8</w:t>
            </w:r>
            <w:r w:rsidRPr="00CC5499">
              <w:rPr>
                <w:rFonts w:cstheme="minorHAnsi"/>
                <w:color w:val="000000"/>
                <w:sz w:val="22"/>
              </w:rPr>
              <w:t>, 2020</w:t>
            </w:r>
          </w:p>
        </w:tc>
      </w:tr>
    </w:tbl>
    <w:tbl>
      <w:tblPr>
        <w:tblW w:w="112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5381"/>
        <w:gridCol w:w="2130"/>
        <w:gridCol w:w="2268"/>
        <w:gridCol w:w="6"/>
      </w:tblGrid>
      <w:tr w:rsidR="00394A71" w:rsidRPr="00CC5499" w14:paraId="0898CA36" w14:textId="77777777" w:rsidTr="00251B2C">
        <w:trPr>
          <w:gridAfter w:val="1"/>
          <w:wAfter w:w="6" w:type="dxa"/>
          <w:trHeight w:val="32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1CB0B8A" w14:textId="77777777" w:rsidR="00394A71" w:rsidRPr="00CC5499" w:rsidRDefault="00394A71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b/>
                <w:bCs/>
                <w:sz w:val="22"/>
              </w:rPr>
              <w:t>Time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586A5EB" w14:textId="77777777" w:rsidR="00394A71" w:rsidRPr="00CC5499" w:rsidRDefault="00394A71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b/>
                <w:bCs/>
                <w:sz w:val="22"/>
              </w:rPr>
              <w:t>Topic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5997FAB7" w14:textId="77777777" w:rsidR="00394A71" w:rsidRPr="00CC5499" w:rsidRDefault="00394A71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b/>
                <w:bCs/>
                <w:sz w:val="22"/>
              </w:rPr>
              <w:t>Speaker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367A3039" w14:textId="77777777" w:rsidR="00394A71" w:rsidRPr="00CC5499" w:rsidRDefault="00394A71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b/>
                <w:bCs/>
                <w:sz w:val="22"/>
              </w:rPr>
              <w:t>Moderator</w:t>
            </w:r>
          </w:p>
        </w:tc>
      </w:tr>
      <w:tr w:rsidR="00CC5499" w:rsidRPr="00CC5499" w14:paraId="52FDF49A" w14:textId="77777777" w:rsidTr="002B1AE2">
        <w:trPr>
          <w:gridAfter w:val="1"/>
          <w:wAfter w:w="6" w:type="dxa"/>
          <w:trHeight w:val="32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68922260" w14:textId="3E280593" w:rsidR="00C87FFA" w:rsidRPr="00CC5499" w:rsidRDefault="00C87FFA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0</w:t>
            </w:r>
            <w:r w:rsidR="009A464A">
              <w:rPr>
                <w:rFonts w:cstheme="minorHAnsi" w:hint="eastAsia"/>
                <w:sz w:val="22"/>
              </w:rPr>
              <w:t>7</w:t>
            </w:r>
            <w:r w:rsidRPr="00CC5499">
              <w:rPr>
                <w:rFonts w:cstheme="minorHAnsi"/>
                <w:sz w:val="22"/>
              </w:rPr>
              <w:t>:</w:t>
            </w:r>
            <w:r w:rsidR="009A464A">
              <w:rPr>
                <w:rFonts w:cstheme="minorHAnsi" w:hint="eastAsia"/>
                <w:sz w:val="22"/>
              </w:rPr>
              <w:t>50</w:t>
            </w:r>
            <w:r w:rsidRPr="00CC5499">
              <w:rPr>
                <w:rFonts w:cstheme="minorHAnsi"/>
                <w:sz w:val="22"/>
              </w:rPr>
              <w:t>-08:</w:t>
            </w:r>
            <w:r w:rsidR="009A464A">
              <w:rPr>
                <w:rFonts w:cstheme="minorHAnsi" w:hint="eastAsia"/>
                <w:sz w:val="22"/>
              </w:rPr>
              <w:t>4</w:t>
            </w:r>
            <w:r w:rsidRPr="00CC5499">
              <w:rPr>
                <w:rFonts w:cstheme="minorHAnsi"/>
                <w:sz w:val="22"/>
              </w:rPr>
              <w:t>0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5F77865A" w14:textId="06DB76E5" w:rsidR="00C87FFA" w:rsidRPr="00CC5499" w:rsidRDefault="00C87FFA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Abstract oral presentation</w:t>
            </w:r>
          </w:p>
        </w:tc>
        <w:tc>
          <w:tcPr>
            <w:tcW w:w="4398" w:type="dxa"/>
            <w:gridSpan w:val="2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0AF77987" w14:textId="589FFF53" w:rsidR="00C87FFA" w:rsidRPr="00CC5499" w:rsidRDefault="004629A0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Ling-Ming Tseng</w:t>
            </w:r>
          </w:p>
        </w:tc>
      </w:tr>
      <w:tr w:rsidR="00C87FFA" w:rsidRPr="00CC5499" w14:paraId="39941120" w14:textId="77777777" w:rsidTr="00251B2C">
        <w:trPr>
          <w:gridAfter w:val="1"/>
          <w:wAfter w:w="6" w:type="dxa"/>
          <w:trHeight w:val="32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5A781AFC" w14:textId="19ECC5A2" w:rsidR="00C87FFA" w:rsidRPr="00CC5499" w:rsidRDefault="00C87FFA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08:</w:t>
            </w:r>
            <w:r w:rsidR="009A464A">
              <w:rPr>
                <w:rFonts w:cstheme="minorHAnsi" w:hint="eastAsia"/>
                <w:sz w:val="22"/>
              </w:rPr>
              <w:t>4</w:t>
            </w:r>
            <w:r w:rsidRPr="00CC5499">
              <w:rPr>
                <w:rFonts w:cstheme="minorHAnsi"/>
                <w:sz w:val="22"/>
              </w:rPr>
              <w:t>0-09:</w:t>
            </w:r>
            <w:r w:rsidR="009A464A">
              <w:rPr>
                <w:rFonts w:cstheme="minorHAnsi" w:hint="eastAsia"/>
                <w:sz w:val="22"/>
              </w:rPr>
              <w:t>00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4CB009B1" w14:textId="6F84925D" w:rsidR="00C87FFA" w:rsidRPr="00CC5499" w:rsidRDefault="00C12A7F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12A7F">
              <w:rPr>
                <w:rFonts w:cstheme="minorHAnsi"/>
                <w:sz w:val="22"/>
              </w:rPr>
              <w:t>Comprehensive molecular profiling of Taiwanese breast cancers revealed potential therapeutic targets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1870A478" w14:textId="5C8A3340" w:rsidR="00C87FFA" w:rsidRPr="00CC5499" w:rsidRDefault="00C87FFA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Chi-Cheng Huang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346248EA" w14:textId="08717B0A" w:rsidR="00C87FFA" w:rsidRPr="00CC5499" w:rsidRDefault="00ED2175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Ming-Feng Hou</w:t>
            </w:r>
          </w:p>
        </w:tc>
      </w:tr>
      <w:tr w:rsidR="00C87FFA" w:rsidRPr="00CC5499" w14:paraId="63669894" w14:textId="77777777" w:rsidTr="00251B2C">
        <w:trPr>
          <w:gridAfter w:val="1"/>
          <w:wAfter w:w="6" w:type="dxa"/>
          <w:trHeight w:val="32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739D9980" w14:textId="2DE6A429" w:rsidR="00C87FFA" w:rsidRPr="00CC5499" w:rsidRDefault="00C87FFA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09:</w:t>
            </w:r>
            <w:r w:rsidR="009A464A">
              <w:rPr>
                <w:rFonts w:cstheme="minorHAnsi" w:hint="eastAsia"/>
                <w:sz w:val="22"/>
              </w:rPr>
              <w:t>0</w:t>
            </w:r>
            <w:r w:rsidRPr="00CC5499">
              <w:rPr>
                <w:rFonts w:cstheme="minorHAnsi"/>
                <w:sz w:val="22"/>
              </w:rPr>
              <w:t>0-09:</w:t>
            </w:r>
            <w:r w:rsidR="003D234C">
              <w:rPr>
                <w:rFonts w:cstheme="minorHAnsi" w:hint="eastAsia"/>
                <w:sz w:val="22"/>
              </w:rPr>
              <w:t>2</w:t>
            </w:r>
            <w:r w:rsidRPr="00CC5499">
              <w:rPr>
                <w:rFonts w:cstheme="minorHAnsi"/>
                <w:sz w:val="22"/>
              </w:rPr>
              <w:t>0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0016B060" w14:textId="0A676F09" w:rsidR="00C87FFA" w:rsidRPr="00CC5499" w:rsidRDefault="00C87FFA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Unique characteristics of breast cancer in East Asia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01790382" w14:textId="6C4AC122" w:rsidR="00C87FFA" w:rsidRPr="00CC5499" w:rsidRDefault="00C87FFA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Yen-Shen Lu</w:t>
            </w:r>
          </w:p>
        </w:tc>
        <w:tc>
          <w:tcPr>
            <w:tcW w:w="2268" w:type="dxa"/>
            <w:vMerge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783D5158" w14:textId="1F54B818" w:rsidR="00C87FFA" w:rsidRPr="00CC5499" w:rsidRDefault="00C87FFA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</w:p>
        </w:tc>
      </w:tr>
      <w:tr w:rsidR="00610544" w:rsidRPr="00CC5499" w14:paraId="41BC7674" w14:textId="77777777" w:rsidTr="00F01087">
        <w:trPr>
          <w:gridAfter w:val="1"/>
          <w:wAfter w:w="6" w:type="dxa"/>
          <w:trHeight w:val="32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1A914460" w14:textId="6B8CFA67" w:rsidR="00610544" w:rsidRPr="00CC5499" w:rsidRDefault="00610544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09:</w:t>
            </w:r>
            <w:r w:rsidR="003D234C">
              <w:rPr>
                <w:rFonts w:cstheme="minorHAnsi" w:hint="eastAsia"/>
                <w:sz w:val="22"/>
              </w:rPr>
              <w:t>2</w:t>
            </w:r>
            <w:r w:rsidRPr="00CC5499">
              <w:rPr>
                <w:rFonts w:cstheme="minorHAnsi"/>
                <w:sz w:val="22"/>
              </w:rPr>
              <w:t>0-09:35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51F8CCF9" w14:textId="01D7BA57" w:rsidR="00610544" w:rsidRPr="00CC5499" w:rsidRDefault="00610544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致詞</w:t>
            </w:r>
            <w:r w:rsidRPr="00CC5499">
              <w:rPr>
                <w:rFonts w:cstheme="minorHAnsi"/>
                <w:sz w:val="22"/>
              </w:rPr>
              <w:t>/</w:t>
            </w:r>
            <w:r w:rsidRPr="00CC5499">
              <w:rPr>
                <w:rFonts w:cstheme="minorHAnsi"/>
                <w:sz w:val="22"/>
              </w:rPr>
              <w:t>永齡華人抗癌聯盟簡介</w:t>
            </w:r>
            <w:r w:rsidRPr="00CC5499">
              <w:rPr>
                <w:rFonts w:cstheme="minorHAnsi"/>
                <w:sz w:val="22"/>
              </w:rPr>
              <w:t>/</w:t>
            </w:r>
            <w:r w:rsidRPr="00CC5499">
              <w:rPr>
                <w:rFonts w:cstheme="minorHAnsi"/>
                <w:sz w:val="22"/>
              </w:rPr>
              <w:t>頒感謝狀</w:t>
            </w:r>
          </w:p>
        </w:tc>
        <w:tc>
          <w:tcPr>
            <w:tcW w:w="4398" w:type="dxa"/>
            <w:gridSpan w:val="2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2E5659B6" w14:textId="2E0B908E" w:rsidR="00610544" w:rsidRPr="00CC5499" w:rsidRDefault="004629A0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Ling-Ming Tseng</w:t>
            </w:r>
          </w:p>
        </w:tc>
      </w:tr>
      <w:tr w:rsidR="007C3A8E" w:rsidRPr="00CC5499" w14:paraId="630E03F0" w14:textId="77777777" w:rsidTr="004E26D9">
        <w:trPr>
          <w:gridAfter w:val="1"/>
          <w:wAfter w:w="6" w:type="dxa"/>
          <w:trHeight w:val="323"/>
        </w:trPr>
        <w:tc>
          <w:tcPr>
            <w:tcW w:w="11199" w:type="dxa"/>
            <w:gridSpan w:val="4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459AE9F4" w14:textId="35D30BEA" w:rsidR="007C3A8E" w:rsidRPr="00CC5499" w:rsidRDefault="007C3A8E" w:rsidP="00CC5499">
            <w:pPr>
              <w:pStyle w:val="a4"/>
              <w:widowControl/>
              <w:spacing w:line="0" w:lineRule="atLeast"/>
              <w:ind w:leftChars="-39" w:left="-8" w:hangingChars="39" w:hanging="86"/>
              <w:jc w:val="center"/>
              <w:rPr>
                <w:rFonts w:eastAsiaTheme="majorEastAsia" w:cstheme="minorHAnsi"/>
                <w:b/>
                <w:sz w:val="22"/>
              </w:rPr>
            </w:pPr>
            <w:bookmarkStart w:id="1" w:name="_Hlk19028676"/>
            <w:r w:rsidRPr="00CC5499">
              <w:rPr>
                <w:rFonts w:eastAsiaTheme="majorEastAsia" w:cstheme="minorHAnsi"/>
                <w:b/>
                <w:sz w:val="22"/>
              </w:rPr>
              <w:t>Luminal ABC</w:t>
            </w:r>
          </w:p>
        </w:tc>
      </w:tr>
      <w:tr w:rsidR="00CC5499" w:rsidRPr="00CC5499" w14:paraId="510E25B6" w14:textId="77777777" w:rsidTr="00C82A7D">
        <w:trPr>
          <w:gridAfter w:val="1"/>
          <w:wAfter w:w="6" w:type="dxa"/>
          <w:trHeight w:val="32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71F862AB" w14:textId="71771774" w:rsidR="00452BF5" w:rsidRPr="00CC5499" w:rsidRDefault="00452BF5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bookmarkStart w:id="2" w:name="_Hlk17882886"/>
            <w:bookmarkEnd w:id="1"/>
            <w:r w:rsidRPr="00CC5499">
              <w:rPr>
                <w:rFonts w:cstheme="minorHAnsi"/>
                <w:sz w:val="22"/>
              </w:rPr>
              <w:t>09:35-09:40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60EE3274" w14:textId="40CA0934" w:rsidR="00452BF5" w:rsidRPr="00CC5499" w:rsidRDefault="00452BF5" w:rsidP="00CC5499">
            <w:pPr>
              <w:widowControl/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 xml:space="preserve">Case presentation, and vote </w:t>
            </w:r>
          </w:p>
        </w:tc>
        <w:tc>
          <w:tcPr>
            <w:tcW w:w="4398" w:type="dxa"/>
            <w:gridSpan w:val="2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3A00F044" w14:textId="17994B4A" w:rsidR="00452BF5" w:rsidRPr="00CC5499" w:rsidRDefault="006C6127" w:rsidP="00CC5499">
            <w:pPr>
              <w:pStyle w:val="a4"/>
              <w:widowControl/>
              <w:spacing w:line="0" w:lineRule="atLeast"/>
              <w:ind w:leftChars="-39" w:left="-8" w:hangingChars="39" w:hanging="86"/>
              <w:jc w:val="center"/>
              <w:rPr>
                <w:rFonts w:eastAsiaTheme="majorEastAsia" w:cstheme="minorHAnsi"/>
                <w:sz w:val="22"/>
              </w:rPr>
            </w:pPr>
            <w:r w:rsidRPr="00CC5499">
              <w:rPr>
                <w:rFonts w:eastAsiaTheme="majorEastAsia" w:cstheme="minorHAnsi"/>
                <w:sz w:val="22"/>
              </w:rPr>
              <w:t>Lo Chiao</w:t>
            </w:r>
          </w:p>
        </w:tc>
      </w:tr>
      <w:tr w:rsidR="0085381D" w:rsidRPr="00CC5499" w14:paraId="50F393B2" w14:textId="77777777" w:rsidTr="00251B2C">
        <w:trPr>
          <w:gridAfter w:val="1"/>
          <w:wAfter w:w="6" w:type="dxa"/>
          <w:trHeight w:val="32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26C99C1F" w14:textId="298E9904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09:</w:t>
            </w:r>
            <w:r w:rsidR="00E66176" w:rsidRPr="00CC5499">
              <w:rPr>
                <w:rFonts w:cstheme="minorHAnsi"/>
                <w:sz w:val="22"/>
              </w:rPr>
              <w:t>40</w:t>
            </w:r>
            <w:r w:rsidRPr="00CC5499">
              <w:rPr>
                <w:rFonts w:cstheme="minorHAnsi"/>
                <w:sz w:val="22"/>
              </w:rPr>
              <w:t>-10:</w:t>
            </w:r>
            <w:r w:rsidR="00E66176" w:rsidRPr="00CC5499">
              <w:rPr>
                <w:rFonts w:cstheme="minorHAnsi"/>
                <w:sz w:val="22"/>
              </w:rPr>
              <w:t>10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</w:tcPr>
          <w:p w14:paraId="1F772569" w14:textId="21022904" w:rsidR="0085381D" w:rsidRPr="00CC5499" w:rsidRDefault="0085381D" w:rsidP="00CC5499">
            <w:pPr>
              <w:spacing w:line="0" w:lineRule="atLeast"/>
              <w:ind w:left="220" w:hangingChars="100" w:hanging="220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 xml:space="preserve">Treatment choice in post CDK4/6 inhibitor era 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38E2DFF2" w14:textId="385E567A" w:rsidR="0085381D" w:rsidRPr="00CC5499" w:rsidRDefault="004E26D9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 xml:space="preserve">Naoto </w:t>
            </w:r>
            <w:r w:rsidR="0085381D" w:rsidRPr="00CC5499">
              <w:rPr>
                <w:rFonts w:cstheme="minorHAnsi"/>
                <w:sz w:val="22"/>
              </w:rPr>
              <w:t>Ueno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72B62698" w14:textId="57F0B6BC" w:rsidR="0085381D" w:rsidRPr="00CC5499" w:rsidRDefault="00ED2175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Chiun-Sheng Huang</w:t>
            </w:r>
          </w:p>
        </w:tc>
      </w:tr>
      <w:tr w:rsidR="0085381D" w:rsidRPr="00CC5499" w14:paraId="18121BF0" w14:textId="77777777" w:rsidTr="00251B2C">
        <w:trPr>
          <w:gridAfter w:val="1"/>
          <w:wAfter w:w="6" w:type="dxa"/>
          <w:trHeight w:val="32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3756555C" w14:textId="0185DE05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10:</w:t>
            </w:r>
            <w:r w:rsidR="00E66176" w:rsidRPr="00CC5499">
              <w:rPr>
                <w:rFonts w:cstheme="minorHAnsi"/>
                <w:sz w:val="22"/>
              </w:rPr>
              <w:t>10</w:t>
            </w:r>
            <w:r w:rsidRPr="00CC5499">
              <w:rPr>
                <w:rFonts w:cstheme="minorHAnsi"/>
                <w:sz w:val="22"/>
              </w:rPr>
              <w:t>-10:</w:t>
            </w:r>
            <w:r w:rsidR="00E66176" w:rsidRPr="00CC5499">
              <w:rPr>
                <w:rFonts w:cstheme="minorHAnsi"/>
                <w:sz w:val="22"/>
              </w:rPr>
              <w:t>40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06157F78" w14:textId="6D23F64A" w:rsidR="0085381D" w:rsidRPr="00CC5499" w:rsidRDefault="0085381D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 xml:space="preserve">CDK4/6 inhibitor and immune modulation 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01C7D84B" w14:textId="630349ED" w:rsidR="0085381D" w:rsidRPr="00CC5499" w:rsidRDefault="001C264A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Shom Goel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6AC16379" w14:textId="3E7B3E3D" w:rsidR="0085381D" w:rsidRPr="00CC5499" w:rsidRDefault="006C6127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Ming-Hsin Yeh</w:t>
            </w:r>
          </w:p>
        </w:tc>
      </w:tr>
      <w:tr w:rsidR="004E26D9" w:rsidRPr="00CC5499" w14:paraId="6B43C03A" w14:textId="77777777" w:rsidTr="00251B2C">
        <w:trPr>
          <w:trHeight w:val="32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054F65E" w14:textId="242C1DA3" w:rsidR="004E26D9" w:rsidRPr="00CC5499" w:rsidRDefault="004E26D9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10:40-11:00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91C3C58" w14:textId="3D7FFE94" w:rsidR="004E26D9" w:rsidRPr="00CC5499" w:rsidRDefault="004E26D9" w:rsidP="00CC5499">
            <w:pPr>
              <w:spacing w:line="0" w:lineRule="atLeast"/>
              <w:jc w:val="center"/>
              <w:rPr>
                <w:rFonts w:eastAsiaTheme="majorEastAsia"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Coffee Break</w:t>
            </w:r>
          </w:p>
        </w:tc>
      </w:tr>
      <w:bookmarkEnd w:id="2"/>
      <w:tr w:rsidR="003439DD" w:rsidRPr="00CC5499" w14:paraId="07B5A21B" w14:textId="77777777" w:rsidTr="00251B2C">
        <w:trPr>
          <w:gridAfter w:val="1"/>
          <w:wAfter w:w="6" w:type="dxa"/>
          <w:trHeight w:val="32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2DF38412" w14:textId="14715923" w:rsidR="003439DD" w:rsidRPr="00CC5499" w:rsidRDefault="003439D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11:00-11:30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721E7942" w14:textId="45D2ED7B" w:rsidR="008A6D80" w:rsidRPr="008A6D80" w:rsidRDefault="008A6D80" w:rsidP="00CC5499">
            <w:pPr>
              <w:widowControl/>
              <w:spacing w:line="0" w:lineRule="atLeast"/>
              <w:rPr>
                <w:rFonts w:cstheme="minorHAnsi"/>
                <w:sz w:val="22"/>
              </w:rPr>
            </w:pPr>
            <w:r w:rsidRPr="008A6D80">
              <w:rPr>
                <w:rFonts w:cstheme="minorHAnsi"/>
                <w:sz w:val="22"/>
              </w:rPr>
              <w:t>Evolving evidence on the uniqueness of premenopausal breast cancer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161EC733" w14:textId="360535C2" w:rsidR="003439DD" w:rsidRPr="00CC5499" w:rsidRDefault="003439DD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Ching-Hung Lin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35CCAA7F" w14:textId="0DCA0B3C" w:rsidR="003439DD" w:rsidRPr="00CC5499" w:rsidRDefault="00A00F28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sz w:val="22"/>
              </w:rPr>
              <w:t>Dar-Ren Chen</w:t>
            </w:r>
          </w:p>
        </w:tc>
      </w:tr>
      <w:tr w:rsidR="003439DD" w:rsidRPr="00CC5499" w14:paraId="4AF9F823" w14:textId="77777777" w:rsidTr="00251B2C">
        <w:trPr>
          <w:gridAfter w:val="1"/>
          <w:wAfter w:w="6" w:type="dxa"/>
          <w:trHeight w:val="32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40E2B2BC" w14:textId="11187A81" w:rsidR="003439DD" w:rsidRPr="00CC5499" w:rsidRDefault="003439D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11:30-12:00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53EFB18F" w14:textId="0D2D2115" w:rsidR="003439DD" w:rsidRPr="00CC5499" w:rsidRDefault="003439DD" w:rsidP="00CC5499">
            <w:pPr>
              <w:widowControl/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 xml:space="preserve">Envision a longer future: </w:t>
            </w:r>
            <w:r w:rsidR="006C6127" w:rsidRPr="00CC5499">
              <w:rPr>
                <w:rFonts w:cstheme="minorHAnsi"/>
                <w:sz w:val="22"/>
              </w:rPr>
              <w:t>u</w:t>
            </w:r>
            <w:r w:rsidRPr="00CC5499">
              <w:rPr>
                <w:rFonts w:cstheme="minorHAnsi"/>
                <w:sz w:val="22"/>
              </w:rPr>
              <w:t xml:space="preserve">ncover the new era of endocrine treatments in HR+ HER2- </w:t>
            </w:r>
            <w:r w:rsidR="006C6127" w:rsidRPr="00CC5499">
              <w:rPr>
                <w:rFonts w:cstheme="minorHAnsi"/>
                <w:sz w:val="22"/>
              </w:rPr>
              <w:t>m</w:t>
            </w:r>
            <w:r w:rsidRPr="00CC5499">
              <w:rPr>
                <w:rFonts w:cstheme="minorHAnsi"/>
                <w:sz w:val="22"/>
              </w:rPr>
              <w:t xml:space="preserve">etastatic </w:t>
            </w:r>
            <w:r w:rsidR="006C6127" w:rsidRPr="00CC5499">
              <w:rPr>
                <w:rFonts w:cstheme="minorHAnsi"/>
                <w:sz w:val="22"/>
              </w:rPr>
              <w:t>b</w:t>
            </w:r>
            <w:r w:rsidRPr="00CC5499">
              <w:rPr>
                <w:rFonts w:cstheme="minorHAnsi"/>
                <w:sz w:val="22"/>
              </w:rPr>
              <w:t xml:space="preserve">reast </w:t>
            </w:r>
            <w:r w:rsidR="006C6127" w:rsidRPr="00CC5499">
              <w:rPr>
                <w:rFonts w:cstheme="minorHAnsi"/>
                <w:sz w:val="22"/>
              </w:rPr>
              <w:t>c</w:t>
            </w:r>
            <w:r w:rsidRPr="00CC5499">
              <w:rPr>
                <w:rFonts w:cstheme="minorHAnsi"/>
                <w:sz w:val="22"/>
              </w:rPr>
              <w:t>ancer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2D7B9DEE" w14:textId="22437B6B" w:rsidR="003439DD" w:rsidRPr="00CC5499" w:rsidRDefault="003439DD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Ta-Chung Chao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7A668B46" w14:textId="10018693" w:rsidR="003439DD" w:rsidRPr="00CC5499" w:rsidRDefault="006C6127" w:rsidP="00CC5499">
            <w:pPr>
              <w:spacing w:line="0" w:lineRule="atLeast"/>
              <w:jc w:val="center"/>
              <w:rPr>
                <w:rFonts w:eastAsiaTheme="majorEastAsia" w:cstheme="minorHAnsi"/>
                <w:color w:val="000000" w:themeColor="text1"/>
                <w:sz w:val="22"/>
              </w:rPr>
            </w:pPr>
            <w:r w:rsidRPr="00CC5499">
              <w:rPr>
                <w:rFonts w:eastAsiaTheme="majorEastAsia" w:cstheme="minorHAnsi"/>
                <w:color w:val="000000" w:themeColor="text1"/>
                <w:sz w:val="22"/>
              </w:rPr>
              <w:t>Kun-Ming Rau</w:t>
            </w:r>
          </w:p>
        </w:tc>
      </w:tr>
      <w:tr w:rsidR="00CC5499" w:rsidRPr="00CC5499" w14:paraId="31108D32" w14:textId="39068441" w:rsidTr="006C6127">
        <w:trPr>
          <w:gridAfter w:val="1"/>
          <w:wAfter w:w="6" w:type="dxa"/>
          <w:trHeight w:val="32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3C349626" w14:textId="794582A1" w:rsidR="00452BF5" w:rsidRPr="00CC5499" w:rsidRDefault="00452BF5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12:00-12:20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4870F916" w14:textId="2389D9D2" w:rsidR="00452BF5" w:rsidRPr="00CC5499" w:rsidRDefault="00452BF5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Panel discussion</w:t>
            </w:r>
          </w:p>
        </w:tc>
        <w:tc>
          <w:tcPr>
            <w:tcW w:w="4398" w:type="dxa"/>
            <w:gridSpan w:val="2"/>
            <w:shd w:val="clear" w:color="auto" w:fill="auto"/>
            <w:vAlign w:val="center"/>
          </w:tcPr>
          <w:p w14:paraId="1080702E" w14:textId="00E1C1FE" w:rsidR="00D2270D" w:rsidRPr="00CC5499" w:rsidRDefault="00D2270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Naoto Ueno</w:t>
            </w:r>
            <w:r w:rsidR="00CC5499">
              <w:rPr>
                <w:rFonts w:cstheme="minorHAnsi"/>
                <w:sz w:val="22"/>
              </w:rPr>
              <w:t xml:space="preserve"> </w:t>
            </w:r>
            <w:r w:rsidRPr="00CC5499">
              <w:rPr>
                <w:rFonts w:cstheme="minorHAnsi"/>
                <w:sz w:val="22"/>
              </w:rPr>
              <w:t>/ Shom Goel</w:t>
            </w:r>
            <w:r w:rsidR="00CC5499">
              <w:rPr>
                <w:rFonts w:cstheme="minorHAnsi"/>
                <w:sz w:val="22"/>
              </w:rPr>
              <w:t xml:space="preserve"> </w:t>
            </w:r>
            <w:r w:rsidRPr="00CC5499">
              <w:rPr>
                <w:rFonts w:cstheme="minorHAnsi"/>
                <w:sz w:val="22"/>
              </w:rPr>
              <w:t>/ Ching-Hung Lin</w:t>
            </w:r>
          </w:p>
          <w:p w14:paraId="307347DA" w14:textId="74185B1C" w:rsidR="00D2270D" w:rsidRPr="00CC5499" w:rsidRDefault="00D2270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Ta-Chung Chao</w:t>
            </w:r>
            <w:r w:rsidR="00CC5499">
              <w:rPr>
                <w:rFonts w:cstheme="minorHAnsi"/>
                <w:sz w:val="22"/>
              </w:rPr>
              <w:t xml:space="preserve"> </w:t>
            </w:r>
            <w:r w:rsidR="006C6127" w:rsidRPr="00CC5499">
              <w:rPr>
                <w:rFonts w:cstheme="minorHAnsi"/>
                <w:sz w:val="22"/>
              </w:rPr>
              <w:t>/ Ming-Yang Wang</w:t>
            </w:r>
          </w:p>
          <w:p w14:paraId="4A0C90D9" w14:textId="0E114D1E" w:rsidR="00452BF5" w:rsidRPr="00CC5499" w:rsidRDefault="006C6127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 xml:space="preserve">Shih-Che Shen </w:t>
            </w:r>
            <w:r w:rsidR="00C87FFA" w:rsidRPr="00CC5499">
              <w:rPr>
                <w:rFonts w:cstheme="minorHAnsi"/>
                <w:sz w:val="22"/>
              </w:rPr>
              <w:t>/</w:t>
            </w:r>
            <w:r w:rsidRPr="00CC5499">
              <w:rPr>
                <w:rFonts w:cstheme="minorHAnsi"/>
                <w:sz w:val="22"/>
              </w:rPr>
              <w:t xml:space="preserve"> Chun-Yu Liu</w:t>
            </w:r>
          </w:p>
        </w:tc>
      </w:tr>
      <w:tr w:rsidR="0085381D" w:rsidRPr="00CC5499" w14:paraId="46BD7BFD" w14:textId="77777777" w:rsidTr="00251B2C">
        <w:trPr>
          <w:gridAfter w:val="1"/>
          <w:wAfter w:w="6" w:type="dxa"/>
          <w:trHeight w:val="32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5E84D801" w14:textId="4C5B89BE" w:rsidR="0085381D" w:rsidRPr="00CC5499" w:rsidRDefault="0085381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12:</w:t>
            </w:r>
            <w:r w:rsidR="00E66176" w:rsidRPr="00CC5499">
              <w:rPr>
                <w:rFonts w:cstheme="minorHAnsi"/>
                <w:sz w:val="22"/>
              </w:rPr>
              <w:t>20</w:t>
            </w:r>
            <w:r w:rsidRPr="00CC5499">
              <w:rPr>
                <w:rFonts w:cstheme="minorHAnsi"/>
                <w:sz w:val="22"/>
              </w:rPr>
              <w:t>-1</w:t>
            </w:r>
            <w:r w:rsidR="00E66176" w:rsidRPr="00CC5499">
              <w:rPr>
                <w:rFonts w:cstheme="minorHAnsi"/>
                <w:sz w:val="22"/>
              </w:rPr>
              <w:t>3</w:t>
            </w:r>
            <w:r w:rsidRPr="00CC5499">
              <w:rPr>
                <w:rFonts w:cstheme="minorHAnsi"/>
                <w:sz w:val="22"/>
              </w:rPr>
              <w:t>:</w:t>
            </w:r>
            <w:r w:rsidR="00E66176" w:rsidRPr="00CC5499">
              <w:rPr>
                <w:rFonts w:cstheme="minorHAnsi"/>
                <w:sz w:val="22"/>
              </w:rPr>
              <w:t>00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01F8E06D" w14:textId="2E6647D2" w:rsidR="00175D0B" w:rsidRPr="00175D0B" w:rsidRDefault="00175D0B" w:rsidP="00CC5499">
            <w:pPr>
              <w:spacing w:line="0" w:lineRule="atLeast"/>
              <w:rPr>
                <w:rFonts w:cstheme="minorHAnsi"/>
                <w:color w:val="0070C0"/>
                <w:sz w:val="22"/>
              </w:rPr>
            </w:pPr>
            <w:r w:rsidRPr="00CC5499">
              <w:rPr>
                <w:rFonts w:cstheme="minorHAnsi"/>
                <w:color w:val="0070C0"/>
                <w:sz w:val="22"/>
              </w:rPr>
              <w:t>Luncheon Symposium</w:t>
            </w:r>
          </w:p>
          <w:p w14:paraId="295F9294" w14:textId="6D0C0A6D" w:rsidR="0085381D" w:rsidRPr="00CC5499" w:rsidRDefault="0085381D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 xml:space="preserve">New </w:t>
            </w:r>
            <w:r w:rsidR="00187DF2" w:rsidRPr="00CC5499">
              <w:rPr>
                <w:rFonts w:cstheme="minorHAnsi"/>
                <w:sz w:val="22"/>
              </w:rPr>
              <w:t>d</w:t>
            </w:r>
            <w:r w:rsidRPr="00CC5499">
              <w:rPr>
                <w:rFonts w:cstheme="minorHAnsi"/>
                <w:sz w:val="22"/>
              </w:rPr>
              <w:t>evelopments in chemotherapy-based treatment for early breast cancer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5287070A" w14:textId="4AEFA543" w:rsidR="0085381D" w:rsidRPr="00CC5499" w:rsidRDefault="004E26D9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Chin-Sheng Hung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2125EB38" w14:textId="70C5371E" w:rsidR="0085381D" w:rsidRPr="00CC5499" w:rsidRDefault="006C6127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Dah-Cherng Yeh</w:t>
            </w:r>
          </w:p>
        </w:tc>
      </w:tr>
      <w:tr w:rsidR="00E66176" w:rsidRPr="00CC5499" w14:paraId="36B05EB3" w14:textId="77777777" w:rsidTr="00251B2C">
        <w:trPr>
          <w:trHeight w:val="40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2FF5B51" w14:textId="10C1C37F" w:rsidR="00E66176" w:rsidRPr="00CC5499" w:rsidRDefault="00E66176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13:00-13:20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1D8D6AC" w14:textId="7AFE1747" w:rsidR="00E66176" w:rsidRPr="00CC5499" w:rsidRDefault="00E66176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Break</w:t>
            </w:r>
          </w:p>
        </w:tc>
      </w:tr>
      <w:tr w:rsidR="00704D74" w:rsidRPr="00CC5499" w14:paraId="346B905B" w14:textId="77777777" w:rsidTr="0085381D">
        <w:trPr>
          <w:gridAfter w:val="1"/>
          <w:wAfter w:w="6" w:type="dxa"/>
          <w:trHeight w:val="33"/>
        </w:trPr>
        <w:tc>
          <w:tcPr>
            <w:tcW w:w="11199" w:type="dxa"/>
            <w:gridSpan w:val="4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6B86FB82" w14:textId="74FF1179" w:rsidR="00704D74" w:rsidRPr="00CC5499" w:rsidRDefault="009E2F04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b/>
                <w:sz w:val="22"/>
              </w:rPr>
              <w:t>Special Lecture</w:t>
            </w:r>
          </w:p>
        </w:tc>
      </w:tr>
      <w:tr w:rsidR="00E66176" w:rsidRPr="00CC5499" w14:paraId="6BA47E0B" w14:textId="77777777" w:rsidTr="00251B2C">
        <w:trPr>
          <w:gridAfter w:val="1"/>
          <w:wAfter w:w="6" w:type="dxa"/>
          <w:trHeight w:val="3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294D20F2" w14:textId="3D8F5421" w:rsidR="00E66176" w:rsidRPr="00CC5499" w:rsidRDefault="00E66176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13:20-13:</w:t>
            </w:r>
            <w:r w:rsidR="00AF4E32" w:rsidRPr="00CC5499">
              <w:rPr>
                <w:rFonts w:cstheme="minorHAnsi"/>
                <w:sz w:val="22"/>
              </w:rPr>
              <w:t>5</w:t>
            </w:r>
            <w:r w:rsidRPr="00CC5499">
              <w:rPr>
                <w:rFonts w:cstheme="minorHAnsi"/>
                <w:sz w:val="22"/>
              </w:rPr>
              <w:t>0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0EF5BFDB" w14:textId="557316BA" w:rsidR="0036484D" w:rsidRPr="00CC5499" w:rsidRDefault="0036484D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36484D">
              <w:rPr>
                <w:rFonts w:cstheme="minorHAnsi"/>
                <w:sz w:val="22"/>
              </w:rPr>
              <w:t>Artificial intelligence in breast cancer medicine</w:t>
            </w:r>
          </w:p>
        </w:tc>
        <w:tc>
          <w:tcPr>
            <w:tcW w:w="21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CDE32B" w14:textId="7BB4AA90" w:rsidR="00E66176" w:rsidRPr="00CC5499" w:rsidRDefault="00360236" w:rsidP="00CC5499">
            <w:pPr>
              <w:spacing w:line="0" w:lineRule="atLeast"/>
              <w:jc w:val="center"/>
              <w:rPr>
                <w:rFonts w:cstheme="minorHAnsi"/>
                <w:b/>
                <w:bCs/>
                <w:sz w:val="22"/>
              </w:rPr>
            </w:pPr>
            <w:r w:rsidRPr="00CC5499">
              <w:rPr>
                <w:rStyle w:val="af0"/>
                <w:rFonts w:cstheme="minorHAnsi"/>
                <w:b w:val="0"/>
                <w:bCs w:val="0"/>
                <w:sz w:val="22"/>
                <w:shd w:val="clear" w:color="auto" w:fill="FAFAFA"/>
              </w:rPr>
              <w:t>Kung-Hao Liang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9B9E3E" w14:textId="77777777" w:rsidR="006C6127" w:rsidRPr="00CC5499" w:rsidRDefault="006C6127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Fiona Tsui-Fen Cheng</w:t>
            </w:r>
          </w:p>
          <w:p w14:paraId="69909B58" w14:textId="37B445A1" w:rsidR="00E66176" w:rsidRPr="00CC5499" w:rsidRDefault="006C6127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Chao-Ming Hung</w:t>
            </w:r>
          </w:p>
        </w:tc>
      </w:tr>
      <w:tr w:rsidR="004E26D9" w:rsidRPr="00CC5499" w14:paraId="528C9433" w14:textId="5739CF8F" w:rsidTr="00251B2C">
        <w:trPr>
          <w:gridAfter w:val="1"/>
          <w:wAfter w:w="6" w:type="dxa"/>
          <w:trHeight w:val="3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0443FF8" w14:textId="223FD5FF" w:rsidR="00E66176" w:rsidRPr="00CC5499" w:rsidRDefault="00E66176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bookmarkStart w:id="3" w:name="_Hlk17891807"/>
            <w:r w:rsidRPr="00CC5499">
              <w:rPr>
                <w:rFonts w:cstheme="minorHAnsi"/>
                <w:color w:val="000000" w:themeColor="text1"/>
                <w:sz w:val="22"/>
              </w:rPr>
              <w:t>13:</w:t>
            </w:r>
            <w:r w:rsidR="00AF4E32" w:rsidRPr="00CC5499">
              <w:rPr>
                <w:rFonts w:cstheme="minorHAnsi"/>
                <w:color w:val="000000" w:themeColor="text1"/>
                <w:sz w:val="22"/>
              </w:rPr>
              <w:t>5</w:t>
            </w:r>
            <w:r w:rsidRPr="00CC5499">
              <w:rPr>
                <w:rFonts w:cstheme="minorHAnsi"/>
                <w:color w:val="000000" w:themeColor="text1"/>
                <w:sz w:val="22"/>
              </w:rPr>
              <w:t>0-14:</w:t>
            </w:r>
            <w:r w:rsidR="00AF4E32" w:rsidRPr="00CC5499">
              <w:rPr>
                <w:rFonts w:cstheme="minorHAnsi"/>
                <w:color w:val="000000" w:themeColor="text1"/>
                <w:sz w:val="22"/>
              </w:rPr>
              <w:t>20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6556FA7D" w14:textId="51C61509" w:rsidR="00E66176" w:rsidRPr="00CC5499" w:rsidRDefault="00E66176" w:rsidP="00CC5499">
            <w:pPr>
              <w:spacing w:line="0" w:lineRule="atLeast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Clinical breast cancer practice during COVID-19 pandemic</w:t>
            </w:r>
          </w:p>
        </w:tc>
        <w:tc>
          <w:tcPr>
            <w:tcW w:w="21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153B31" w14:textId="3F3B781B" w:rsidR="00E66176" w:rsidRPr="00CC5499" w:rsidRDefault="00360236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Hsiu-Hsi Chen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B904DA" w14:textId="77777777" w:rsidR="006C6127" w:rsidRPr="00CC5499" w:rsidRDefault="006C6127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 xml:space="preserve">King-Jen Chang </w:t>
            </w:r>
          </w:p>
          <w:p w14:paraId="5FDC96A9" w14:textId="40F495FE" w:rsidR="00E66176" w:rsidRPr="00CC5499" w:rsidRDefault="006C6127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Chen-Hsiang Chang</w:t>
            </w:r>
          </w:p>
        </w:tc>
      </w:tr>
      <w:tr w:rsidR="00251B2C" w:rsidRPr="00CC5499" w14:paraId="5B1B54CF" w14:textId="77777777" w:rsidTr="00251B2C">
        <w:trPr>
          <w:gridAfter w:val="1"/>
          <w:wAfter w:w="6" w:type="dxa"/>
          <w:trHeight w:val="3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69E42584" w14:textId="60A91800" w:rsidR="00251B2C" w:rsidRPr="00CC5499" w:rsidRDefault="00251B2C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14:</w:t>
            </w:r>
            <w:r w:rsidR="00D2270D" w:rsidRPr="00CC5499">
              <w:rPr>
                <w:rFonts w:cstheme="minorHAnsi"/>
                <w:color w:val="000000" w:themeColor="text1"/>
                <w:sz w:val="22"/>
              </w:rPr>
              <w:t>2</w:t>
            </w:r>
            <w:r w:rsidRPr="00CC5499">
              <w:rPr>
                <w:rFonts w:cstheme="minorHAnsi"/>
                <w:color w:val="000000" w:themeColor="text1"/>
                <w:sz w:val="22"/>
              </w:rPr>
              <w:t>0-14:</w:t>
            </w:r>
            <w:r w:rsidR="00D2270D" w:rsidRPr="00CC5499">
              <w:rPr>
                <w:rFonts w:cstheme="minorHAnsi"/>
                <w:color w:val="000000" w:themeColor="text1"/>
                <w:sz w:val="22"/>
              </w:rPr>
              <w:t>5</w:t>
            </w:r>
            <w:r w:rsidRPr="00CC5499">
              <w:rPr>
                <w:rFonts w:cstheme="minorHAnsi"/>
                <w:color w:val="000000" w:themeColor="text1"/>
                <w:sz w:val="22"/>
              </w:rPr>
              <w:t>0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708025BF" w14:textId="7CFBBDC4" w:rsidR="00251B2C" w:rsidRPr="00CC5499" w:rsidRDefault="00251B2C" w:rsidP="00CC5499">
            <w:pPr>
              <w:spacing w:line="0" w:lineRule="atLeast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 xml:space="preserve">COVID19: </w:t>
            </w:r>
            <w:r w:rsidR="00CC5499" w:rsidRPr="00CC5499">
              <w:rPr>
                <w:rFonts w:cstheme="minorHAnsi"/>
                <w:color w:val="000000" w:themeColor="text1"/>
                <w:sz w:val="22"/>
              </w:rPr>
              <w:t>e</w:t>
            </w:r>
            <w:r w:rsidRPr="00CC5499">
              <w:rPr>
                <w:rFonts w:cstheme="minorHAnsi"/>
                <w:color w:val="000000" w:themeColor="text1"/>
                <w:sz w:val="22"/>
              </w:rPr>
              <w:t xml:space="preserve">nsuring the </w:t>
            </w:r>
            <w:r w:rsidR="00CC5499" w:rsidRPr="00CC5499">
              <w:rPr>
                <w:rFonts w:cstheme="minorHAnsi"/>
                <w:color w:val="000000" w:themeColor="text1"/>
                <w:sz w:val="22"/>
              </w:rPr>
              <w:t>q</w:t>
            </w:r>
            <w:r w:rsidRPr="00CC5499">
              <w:rPr>
                <w:rFonts w:cstheme="minorHAnsi"/>
                <w:color w:val="000000" w:themeColor="text1"/>
                <w:sz w:val="22"/>
              </w:rPr>
              <w:t xml:space="preserve">uality, </w:t>
            </w:r>
            <w:r w:rsidR="00CC5499" w:rsidRPr="00CC5499">
              <w:rPr>
                <w:rFonts w:cstheme="minorHAnsi"/>
                <w:color w:val="000000" w:themeColor="text1"/>
                <w:sz w:val="22"/>
              </w:rPr>
              <w:t>r</w:t>
            </w:r>
            <w:r w:rsidRPr="00CC5499">
              <w:rPr>
                <w:rFonts w:cstheme="minorHAnsi"/>
                <w:color w:val="000000" w:themeColor="text1"/>
                <w:sz w:val="22"/>
              </w:rPr>
              <w:t xml:space="preserve">esiliency, and </w:t>
            </w:r>
            <w:r w:rsidR="00CC5499" w:rsidRPr="00CC5499">
              <w:rPr>
                <w:rFonts w:cstheme="minorHAnsi"/>
                <w:color w:val="000000" w:themeColor="text1"/>
                <w:sz w:val="22"/>
              </w:rPr>
              <w:t>c</w:t>
            </w:r>
            <w:r w:rsidRPr="00CC5499">
              <w:rPr>
                <w:rFonts w:cstheme="minorHAnsi"/>
                <w:color w:val="000000" w:themeColor="text1"/>
                <w:sz w:val="22"/>
              </w:rPr>
              <w:t xml:space="preserve">ontinuity of </w:t>
            </w:r>
            <w:r w:rsidR="00CC5499" w:rsidRPr="00CC5499">
              <w:rPr>
                <w:rFonts w:cstheme="minorHAnsi"/>
                <w:color w:val="000000" w:themeColor="text1"/>
                <w:sz w:val="22"/>
              </w:rPr>
              <w:t>b</w:t>
            </w:r>
            <w:r w:rsidRPr="00CC5499">
              <w:rPr>
                <w:rFonts w:cstheme="minorHAnsi"/>
                <w:color w:val="000000" w:themeColor="text1"/>
                <w:sz w:val="22"/>
              </w:rPr>
              <w:t xml:space="preserve">reast </w:t>
            </w:r>
            <w:r w:rsidR="00CC5499" w:rsidRPr="00CC5499">
              <w:rPr>
                <w:rFonts w:cstheme="minorHAnsi"/>
                <w:color w:val="000000" w:themeColor="text1"/>
                <w:sz w:val="22"/>
              </w:rPr>
              <w:t>c</w:t>
            </w:r>
            <w:r w:rsidRPr="00CC5499">
              <w:rPr>
                <w:rFonts w:cstheme="minorHAnsi"/>
                <w:color w:val="000000" w:themeColor="text1"/>
                <w:sz w:val="22"/>
              </w:rPr>
              <w:t xml:space="preserve">ancer </w:t>
            </w:r>
            <w:r w:rsidR="00CC5499" w:rsidRPr="00CC5499">
              <w:rPr>
                <w:rFonts w:cstheme="minorHAnsi"/>
                <w:color w:val="000000" w:themeColor="text1"/>
                <w:sz w:val="22"/>
              </w:rPr>
              <w:t>c</w:t>
            </w:r>
            <w:r w:rsidRPr="00CC5499">
              <w:rPr>
                <w:rFonts w:cstheme="minorHAnsi"/>
                <w:color w:val="000000" w:themeColor="text1"/>
                <w:sz w:val="22"/>
              </w:rPr>
              <w:t xml:space="preserve">are </w:t>
            </w:r>
            <w:r w:rsidR="00CC5499" w:rsidRPr="00CC5499">
              <w:rPr>
                <w:rFonts w:cstheme="minorHAnsi"/>
                <w:color w:val="000000" w:themeColor="text1"/>
                <w:sz w:val="22"/>
              </w:rPr>
              <w:t>d</w:t>
            </w:r>
            <w:r w:rsidRPr="00CC5499">
              <w:rPr>
                <w:rFonts w:cstheme="minorHAnsi"/>
                <w:color w:val="000000" w:themeColor="text1"/>
                <w:sz w:val="22"/>
              </w:rPr>
              <w:t xml:space="preserve">uring a </w:t>
            </w:r>
            <w:r w:rsidR="00CC5499" w:rsidRPr="00CC5499">
              <w:rPr>
                <w:rFonts w:cstheme="minorHAnsi"/>
                <w:color w:val="000000" w:themeColor="text1"/>
                <w:sz w:val="22"/>
              </w:rPr>
              <w:t>p</w:t>
            </w:r>
            <w:r w:rsidRPr="00CC5499">
              <w:rPr>
                <w:rFonts w:cstheme="minorHAnsi"/>
                <w:color w:val="000000" w:themeColor="text1"/>
                <w:sz w:val="22"/>
              </w:rPr>
              <w:t>andemic</w:t>
            </w:r>
          </w:p>
        </w:tc>
        <w:tc>
          <w:tcPr>
            <w:tcW w:w="21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3506B2" w14:textId="590F63FB" w:rsidR="00251B2C" w:rsidRPr="00CC5499" w:rsidRDefault="006C6127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Chieh-Han Chuang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2A758F" w14:textId="77777777" w:rsidR="006C6127" w:rsidRPr="00CC5499" w:rsidRDefault="006C6127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Fang-Ming Chen</w:t>
            </w:r>
          </w:p>
          <w:p w14:paraId="304ED3AD" w14:textId="2D3AB02C" w:rsidR="00251B2C" w:rsidRPr="00CC5499" w:rsidRDefault="006C6127" w:rsidP="00CC5499">
            <w:pPr>
              <w:spacing w:line="0" w:lineRule="atLeast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CC5499">
              <w:rPr>
                <w:rFonts w:cstheme="minorHAnsi"/>
                <w:color w:val="000000" w:themeColor="text1"/>
                <w:sz w:val="22"/>
              </w:rPr>
              <w:t>Chin-Hua Tsai</w:t>
            </w:r>
          </w:p>
        </w:tc>
      </w:tr>
      <w:tr w:rsidR="00251B2C" w:rsidRPr="00CC5499" w14:paraId="68777016" w14:textId="47F439A5" w:rsidTr="00251B2C">
        <w:trPr>
          <w:gridAfter w:val="1"/>
          <w:wAfter w:w="6" w:type="dxa"/>
          <w:trHeight w:val="32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2350A931" w14:textId="7011012E" w:rsidR="00251B2C" w:rsidRPr="00CC5499" w:rsidRDefault="00251B2C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14:</w:t>
            </w:r>
            <w:r w:rsidR="00D2270D" w:rsidRPr="00CC5499">
              <w:rPr>
                <w:rFonts w:cstheme="minorHAnsi"/>
                <w:sz w:val="22"/>
              </w:rPr>
              <w:t>5</w:t>
            </w:r>
            <w:r w:rsidRPr="00CC5499">
              <w:rPr>
                <w:rFonts w:cstheme="minorHAnsi"/>
                <w:sz w:val="22"/>
              </w:rPr>
              <w:t>0-1</w:t>
            </w:r>
            <w:r w:rsidR="00D2270D" w:rsidRPr="00CC5499">
              <w:rPr>
                <w:rFonts w:cstheme="minorHAnsi"/>
                <w:sz w:val="22"/>
              </w:rPr>
              <w:t>5</w:t>
            </w:r>
            <w:r w:rsidRPr="00CC5499">
              <w:rPr>
                <w:rFonts w:cstheme="minorHAnsi"/>
                <w:sz w:val="22"/>
              </w:rPr>
              <w:t>:</w:t>
            </w:r>
            <w:r w:rsidR="00D2270D" w:rsidRPr="00CC5499">
              <w:rPr>
                <w:rFonts w:cstheme="minorHAnsi"/>
                <w:sz w:val="22"/>
              </w:rPr>
              <w:t>1</w:t>
            </w:r>
            <w:r w:rsidRPr="00CC5499">
              <w:rPr>
                <w:rFonts w:cstheme="minorHAnsi"/>
                <w:sz w:val="22"/>
              </w:rPr>
              <w:t>0</w:t>
            </w:r>
          </w:p>
        </w:tc>
        <w:tc>
          <w:tcPr>
            <w:tcW w:w="9779" w:type="dxa"/>
            <w:gridSpan w:val="3"/>
            <w:shd w:val="clear" w:color="auto" w:fill="auto"/>
            <w:vAlign w:val="center"/>
          </w:tcPr>
          <w:p w14:paraId="7F5439B7" w14:textId="28AC35F5" w:rsidR="00251B2C" w:rsidRPr="00CC5499" w:rsidRDefault="00251B2C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Coffee Break</w:t>
            </w:r>
          </w:p>
        </w:tc>
      </w:tr>
      <w:tr w:rsidR="00251B2C" w:rsidRPr="00CC5499" w14:paraId="290BCF02" w14:textId="77777777" w:rsidTr="0063449F">
        <w:trPr>
          <w:gridAfter w:val="1"/>
          <w:wAfter w:w="6" w:type="dxa"/>
          <w:trHeight w:val="323"/>
        </w:trPr>
        <w:tc>
          <w:tcPr>
            <w:tcW w:w="11199" w:type="dxa"/>
            <w:gridSpan w:val="4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4632E1C3" w14:textId="1FED1CAD" w:rsidR="00251B2C" w:rsidRPr="00CC5499" w:rsidRDefault="00251B2C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b/>
                <w:sz w:val="22"/>
              </w:rPr>
              <w:t>Local Regional Therapy</w:t>
            </w:r>
          </w:p>
        </w:tc>
      </w:tr>
      <w:tr w:rsidR="00251B2C" w:rsidRPr="00CC5499" w14:paraId="23A4BF16" w14:textId="77777777" w:rsidTr="00251B2C">
        <w:trPr>
          <w:gridAfter w:val="1"/>
          <w:wAfter w:w="6" w:type="dxa"/>
          <w:trHeight w:val="32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76C345CA" w14:textId="7D0E6158" w:rsidR="00251B2C" w:rsidRPr="00CC5499" w:rsidRDefault="00251B2C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bookmarkStart w:id="4" w:name="_Hlk47424236"/>
            <w:bookmarkEnd w:id="3"/>
            <w:r w:rsidRPr="00CC5499">
              <w:rPr>
                <w:rFonts w:cstheme="minorHAnsi"/>
                <w:sz w:val="22"/>
              </w:rPr>
              <w:t>1</w:t>
            </w:r>
            <w:r w:rsidR="00D2270D" w:rsidRPr="00CC5499">
              <w:rPr>
                <w:rFonts w:cstheme="minorHAnsi"/>
                <w:sz w:val="22"/>
              </w:rPr>
              <w:t>5</w:t>
            </w:r>
            <w:r w:rsidRPr="00CC5499">
              <w:rPr>
                <w:rFonts w:cstheme="minorHAnsi"/>
                <w:sz w:val="22"/>
              </w:rPr>
              <w:t>:</w:t>
            </w:r>
            <w:r w:rsidR="00D2270D" w:rsidRPr="00CC5499">
              <w:rPr>
                <w:rFonts w:cstheme="minorHAnsi"/>
                <w:sz w:val="22"/>
              </w:rPr>
              <w:t>1</w:t>
            </w:r>
            <w:r w:rsidRPr="00CC5499">
              <w:rPr>
                <w:rFonts w:cstheme="minorHAnsi"/>
                <w:sz w:val="22"/>
              </w:rPr>
              <w:t>0-15:</w:t>
            </w:r>
            <w:r w:rsidR="00D2270D" w:rsidRPr="00CC5499">
              <w:rPr>
                <w:rFonts w:cstheme="minorHAnsi"/>
                <w:sz w:val="22"/>
              </w:rPr>
              <w:t>3</w:t>
            </w:r>
            <w:r w:rsidRPr="00CC5499">
              <w:rPr>
                <w:rFonts w:cstheme="minorHAnsi"/>
                <w:sz w:val="22"/>
              </w:rPr>
              <w:t>0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3C59480D" w14:textId="4D9924CD" w:rsidR="00251B2C" w:rsidRPr="00CC5499" w:rsidRDefault="00B34ECC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Lessons learned from nipple-sparing mastectomy with oncologic outcomes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482DE354" w14:textId="18A71DE3" w:rsidR="00251B2C" w:rsidRPr="00CC5499" w:rsidRDefault="00251B2C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Shin-Cheh Chen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E14759" w14:textId="77777777" w:rsidR="00251B2C" w:rsidRDefault="00ED2175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Dar-Ren Chen</w:t>
            </w:r>
          </w:p>
          <w:p w14:paraId="2376E7BB" w14:textId="0854D379" w:rsidR="00A00F28" w:rsidRPr="00CC5499" w:rsidRDefault="00A00F28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A00F28">
              <w:rPr>
                <w:rFonts w:cstheme="minorHAnsi"/>
                <w:sz w:val="22"/>
              </w:rPr>
              <w:t>Yao-Lung Kuo</w:t>
            </w:r>
          </w:p>
        </w:tc>
      </w:tr>
      <w:bookmarkEnd w:id="4"/>
      <w:tr w:rsidR="00251B2C" w:rsidRPr="00CC5499" w14:paraId="571FAED3" w14:textId="7A8B3348" w:rsidTr="00251B2C">
        <w:trPr>
          <w:gridAfter w:val="1"/>
          <w:wAfter w:w="6" w:type="dxa"/>
          <w:trHeight w:val="32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761E5AB7" w14:textId="35F8C2DB" w:rsidR="00251B2C" w:rsidRPr="00CC5499" w:rsidRDefault="00251B2C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15:</w:t>
            </w:r>
            <w:r w:rsidR="00D2270D" w:rsidRPr="00CC5499">
              <w:rPr>
                <w:rFonts w:cstheme="minorHAnsi"/>
                <w:sz w:val="22"/>
              </w:rPr>
              <w:t>3</w:t>
            </w:r>
            <w:r w:rsidRPr="00CC5499">
              <w:rPr>
                <w:rFonts w:cstheme="minorHAnsi"/>
                <w:sz w:val="22"/>
              </w:rPr>
              <w:t>0-15:</w:t>
            </w:r>
            <w:r w:rsidR="00D2270D" w:rsidRPr="00CC5499">
              <w:rPr>
                <w:rFonts w:cstheme="minorHAnsi"/>
                <w:sz w:val="22"/>
              </w:rPr>
              <w:t>5</w:t>
            </w:r>
            <w:r w:rsidRPr="00CC5499">
              <w:rPr>
                <w:rFonts w:cstheme="minorHAnsi"/>
                <w:sz w:val="22"/>
              </w:rPr>
              <w:t>0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058B17CB" w14:textId="1E48E59B" w:rsidR="00251B2C" w:rsidRPr="00CC5499" w:rsidRDefault="00E74C17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407A48">
              <w:t>Locoregional Management after Neoadjuvant Chemotherapy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5EF42441" w14:textId="285818BC" w:rsidR="00251B2C" w:rsidRPr="00CC5499" w:rsidRDefault="00251B2C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Jeong Eon Lee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38B5E6" w14:textId="77777777" w:rsidR="00251B2C" w:rsidRDefault="00ED2175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Shih-Hsin Tu</w:t>
            </w:r>
          </w:p>
          <w:p w14:paraId="493B3F4D" w14:textId="1544AB7F" w:rsidR="00A00F28" w:rsidRPr="00CC5499" w:rsidRDefault="00A00F28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A00F28">
              <w:rPr>
                <w:rFonts w:cstheme="minorHAnsi"/>
                <w:sz w:val="22"/>
              </w:rPr>
              <w:t>Chia-Ming Hsieh</w:t>
            </w:r>
          </w:p>
        </w:tc>
      </w:tr>
      <w:tr w:rsidR="00251B2C" w:rsidRPr="00CC5499" w14:paraId="09F6F213" w14:textId="77777777" w:rsidTr="00251B2C">
        <w:trPr>
          <w:gridAfter w:val="1"/>
          <w:wAfter w:w="6" w:type="dxa"/>
          <w:trHeight w:val="32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5B65B89C" w14:textId="254DE025" w:rsidR="00251B2C" w:rsidRPr="00CC5499" w:rsidRDefault="00251B2C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15:</w:t>
            </w:r>
            <w:r w:rsidR="00D2270D" w:rsidRPr="00CC5499">
              <w:rPr>
                <w:rFonts w:cstheme="minorHAnsi"/>
                <w:sz w:val="22"/>
              </w:rPr>
              <w:t>5</w:t>
            </w:r>
            <w:r w:rsidRPr="00CC5499">
              <w:rPr>
                <w:rFonts w:cstheme="minorHAnsi"/>
                <w:sz w:val="22"/>
              </w:rPr>
              <w:t>0-1</w:t>
            </w:r>
            <w:r w:rsidR="00D2270D" w:rsidRPr="00CC5499">
              <w:rPr>
                <w:rFonts w:cstheme="minorHAnsi"/>
                <w:sz w:val="22"/>
              </w:rPr>
              <w:t>6</w:t>
            </w:r>
            <w:r w:rsidRPr="00CC5499">
              <w:rPr>
                <w:rFonts w:cstheme="minorHAnsi"/>
                <w:sz w:val="22"/>
              </w:rPr>
              <w:t>:</w:t>
            </w:r>
            <w:r w:rsidR="00D2270D" w:rsidRPr="00CC5499">
              <w:rPr>
                <w:rFonts w:cstheme="minorHAnsi"/>
                <w:sz w:val="22"/>
              </w:rPr>
              <w:t>1</w:t>
            </w:r>
            <w:r w:rsidRPr="00CC5499">
              <w:rPr>
                <w:rFonts w:cstheme="minorHAnsi"/>
                <w:sz w:val="22"/>
              </w:rPr>
              <w:t>0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68682DDC" w14:textId="0BDF4623" w:rsidR="00251B2C" w:rsidRPr="00CC5499" w:rsidRDefault="00251B2C" w:rsidP="00CC5499">
            <w:pPr>
              <w:spacing w:line="0" w:lineRule="atLeast"/>
              <w:rPr>
                <w:rFonts w:cstheme="minorHAnsi"/>
                <w:sz w:val="22"/>
              </w:rPr>
            </w:pPr>
            <w:bookmarkStart w:id="5" w:name="_Hlk48145682"/>
            <w:r w:rsidRPr="00CC5499">
              <w:rPr>
                <w:rFonts w:cstheme="minorHAnsi"/>
                <w:sz w:val="22"/>
              </w:rPr>
              <w:t>Multidisciplinary management of locoregional recurrence</w:t>
            </w:r>
            <w:bookmarkEnd w:id="5"/>
          </w:p>
        </w:tc>
        <w:tc>
          <w:tcPr>
            <w:tcW w:w="213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7FB42E0E" w14:textId="6B9CB988" w:rsidR="00251B2C" w:rsidRPr="00CC5499" w:rsidRDefault="001861A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Jyh-Cherng Yu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3EC7C820" w14:textId="77777777" w:rsidR="00251B2C" w:rsidRDefault="00ED2175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Shou-Tung Chen</w:t>
            </w:r>
          </w:p>
          <w:p w14:paraId="48734A51" w14:textId="5C0AD2D0" w:rsidR="00A00F28" w:rsidRPr="00CC5499" w:rsidRDefault="00A00F28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A00F28">
              <w:rPr>
                <w:rFonts w:cstheme="minorHAnsi"/>
                <w:sz w:val="22"/>
              </w:rPr>
              <w:t>Hung-Wen Lai</w:t>
            </w:r>
          </w:p>
        </w:tc>
      </w:tr>
      <w:tr w:rsidR="00251B2C" w:rsidRPr="00CC5499" w14:paraId="24CED9ED" w14:textId="77777777" w:rsidTr="00251B2C">
        <w:trPr>
          <w:gridAfter w:val="1"/>
          <w:wAfter w:w="6" w:type="dxa"/>
          <w:trHeight w:val="32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2A8BE6B9" w14:textId="5E83A450" w:rsidR="00251B2C" w:rsidRPr="00CC5499" w:rsidRDefault="00251B2C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</w:t>
            </w:r>
            <w:r w:rsidR="00D2270D" w:rsidRPr="00CC5499">
              <w:rPr>
                <w:rFonts w:cstheme="minorHAnsi"/>
                <w:sz w:val="22"/>
              </w:rPr>
              <w:t>6</w:t>
            </w:r>
            <w:r w:rsidRPr="00CC5499">
              <w:rPr>
                <w:rFonts w:cstheme="minorHAnsi"/>
                <w:sz w:val="22"/>
              </w:rPr>
              <w:t>:</w:t>
            </w:r>
            <w:r w:rsidR="00D2270D" w:rsidRPr="00CC5499">
              <w:rPr>
                <w:rFonts w:cstheme="minorHAnsi"/>
                <w:sz w:val="22"/>
              </w:rPr>
              <w:t>1</w:t>
            </w:r>
            <w:r w:rsidRPr="00CC5499">
              <w:rPr>
                <w:rFonts w:cstheme="minorHAnsi"/>
                <w:sz w:val="22"/>
              </w:rPr>
              <w:t>0-16:</w:t>
            </w:r>
            <w:r w:rsidR="00D2270D" w:rsidRPr="00CC5499">
              <w:rPr>
                <w:rFonts w:cstheme="minorHAnsi"/>
                <w:sz w:val="22"/>
              </w:rPr>
              <w:t>3</w:t>
            </w:r>
            <w:r w:rsidRPr="00CC5499">
              <w:rPr>
                <w:rFonts w:cstheme="minorHAnsi"/>
                <w:sz w:val="22"/>
              </w:rPr>
              <w:t>0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541F1894" w14:textId="5952B5CA" w:rsidR="00407517" w:rsidRPr="00CC5499" w:rsidRDefault="00407517" w:rsidP="00CC5499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Whole brain radiotherapy for breast cancer patients with brain metastases: The role of hippocampal avoidanc</w:t>
            </w:r>
            <w:r w:rsidR="003516B1" w:rsidRPr="00CC5499">
              <w:rPr>
                <w:rFonts w:cstheme="minorHAnsi"/>
                <w:sz w:val="22"/>
              </w:rPr>
              <w:t>e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47FEC9A5" w14:textId="6F05007C" w:rsidR="00251B2C" w:rsidRPr="00CC5499" w:rsidRDefault="00827A1E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Wen-Chi Yang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60296F43" w14:textId="309E41BF" w:rsidR="00A00F28" w:rsidRDefault="00A00F28" w:rsidP="00A00F28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A00F28">
              <w:rPr>
                <w:rFonts w:cstheme="minorHAnsi"/>
                <w:sz w:val="22"/>
              </w:rPr>
              <w:t>Cheng-Ying Shiau</w:t>
            </w:r>
          </w:p>
          <w:p w14:paraId="148A9DA7" w14:textId="003A85BE" w:rsidR="00A00F28" w:rsidRPr="00CC5499" w:rsidRDefault="00A00F28" w:rsidP="00A00F28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A00F28">
              <w:rPr>
                <w:rFonts w:cstheme="minorHAnsi"/>
                <w:sz w:val="22"/>
              </w:rPr>
              <w:t>Hong-Tai Chang</w:t>
            </w:r>
          </w:p>
        </w:tc>
      </w:tr>
      <w:tr w:rsidR="00251B2C" w:rsidRPr="00CC5499" w14:paraId="45CCFEB1" w14:textId="77777777" w:rsidTr="00251B2C">
        <w:trPr>
          <w:gridAfter w:val="1"/>
          <w:wAfter w:w="6" w:type="dxa"/>
          <w:trHeight w:val="32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6A0B35F9" w14:textId="607BF9D7" w:rsidR="00251B2C" w:rsidRPr="00CC5499" w:rsidRDefault="00251B2C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16:</w:t>
            </w:r>
            <w:r w:rsidR="00D2270D" w:rsidRPr="00CC5499">
              <w:rPr>
                <w:rFonts w:cstheme="minorHAnsi"/>
                <w:sz w:val="22"/>
              </w:rPr>
              <w:t>3</w:t>
            </w:r>
            <w:r w:rsidRPr="00CC5499">
              <w:rPr>
                <w:rFonts w:cstheme="minorHAnsi"/>
                <w:sz w:val="22"/>
              </w:rPr>
              <w:t>0-16:</w:t>
            </w:r>
            <w:r w:rsidR="00D2270D" w:rsidRPr="00CC5499">
              <w:rPr>
                <w:rFonts w:cstheme="minorHAnsi"/>
                <w:sz w:val="22"/>
              </w:rPr>
              <w:t>5</w:t>
            </w:r>
            <w:r w:rsidRPr="00CC5499">
              <w:rPr>
                <w:rFonts w:cstheme="minorHAnsi"/>
                <w:sz w:val="22"/>
              </w:rPr>
              <w:t>0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4B229242" w14:textId="4462A632" w:rsidR="00251B2C" w:rsidRPr="00CC5499" w:rsidRDefault="00251B2C" w:rsidP="009A464A">
            <w:pPr>
              <w:spacing w:line="0" w:lineRule="atLeast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 xml:space="preserve">Panel </w:t>
            </w:r>
            <w:r w:rsidR="00CC5499" w:rsidRPr="00CC5499">
              <w:rPr>
                <w:rFonts w:cstheme="minorHAnsi"/>
                <w:sz w:val="22"/>
              </w:rPr>
              <w:t>d</w:t>
            </w:r>
            <w:r w:rsidRPr="00CC5499">
              <w:rPr>
                <w:rFonts w:cstheme="minorHAnsi"/>
                <w:sz w:val="22"/>
              </w:rPr>
              <w:t>iscussion</w:t>
            </w:r>
          </w:p>
        </w:tc>
        <w:tc>
          <w:tcPr>
            <w:tcW w:w="4398" w:type="dxa"/>
            <w:gridSpan w:val="2"/>
            <w:shd w:val="clear" w:color="auto" w:fill="auto"/>
            <w:vAlign w:val="center"/>
          </w:tcPr>
          <w:p w14:paraId="0965729D" w14:textId="54CF9F31" w:rsidR="00D2270D" w:rsidRPr="00CC5499" w:rsidRDefault="00D2270D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Shin-Cheh Chen</w:t>
            </w:r>
            <w:r w:rsidR="00CC5499">
              <w:rPr>
                <w:rFonts w:cstheme="minorHAnsi"/>
                <w:sz w:val="22"/>
              </w:rPr>
              <w:t xml:space="preserve"> </w:t>
            </w:r>
            <w:r w:rsidR="00ED2175" w:rsidRPr="00CC5499">
              <w:rPr>
                <w:rFonts w:cstheme="minorHAnsi"/>
                <w:sz w:val="22"/>
              </w:rPr>
              <w:t>/</w:t>
            </w:r>
            <w:r w:rsidR="00CC5499">
              <w:rPr>
                <w:rFonts w:cstheme="minorHAnsi"/>
                <w:sz w:val="22"/>
              </w:rPr>
              <w:t xml:space="preserve"> </w:t>
            </w:r>
            <w:r w:rsidRPr="00CC5499">
              <w:rPr>
                <w:rFonts w:cstheme="minorHAnsi"/>
                <w:sz w:val="22"/>
              </w:rPr>
              <w:t>Jeong Eon Lee</w:t>
            </w:r>
            <w:r w:rsidR="00ED2175" w:rsidRPr="00CC5499">
              <w:rPr>
                <w:rFonts w:cstheme="minorHAnsi"/>
                <w:sz w:val="22"/>
              </w:rPr>
              <w:br/>
            </w:r>
            <w:r w:rsidRPr="00CC5499">
              <w:rPr>
                <w:rFonts w:cstheme="minorHAnsi"/>
                <w:sz w:val="22"/>
              </w:rPr>
              <w:t>Jyh-Cherng Yu</w:t>
            </w:r>
            <w:r w:rsidR="00CC5499">
              <w:rPr>
                <w:rFonts w:cstheme="minorHAnsi"/>
                <w:sz w:val="22"/>
              </w:rPr>
              <w:t xml:space="preserve"> </w:t>
            </w:r>
            <w:r w:rsidR="00ED2175" w:rsidRPr="00CC5499">
              <w:rPr>
                <w:rFonts w:cstheme="minorHAnsi"/>
                <w:sz w:val="22"/>
              </w:rPr>
              <w:t>/</w:t>
            </w:r>
            <w:r w:rsidR="00CC5499">
              <w:rPr>
                <w:rFonts w:cstheme="minorHAnsi"/>
                <w:sz w:val="22"/>
              </w:rPr>
              <w:t xml:space="preserve"> </w:t>
            </w:r>
            <w:r w:rsidRPr="00CC5499">
              <w:rPr>
                <w:rFonts w:cstheme="minorHAnsi"/>
                <w:sz w:val="22"/>
              </w:rPr>
              <w:t>Wen-Chi Yang</w:t>
            </w:r>
          </w:p>
          <w:p w14:paraId="0851D109" w14:textId="11C09826" w:rsidR="00251B2C" w:rsidRPr="00CC5499" w:rsidRDefault="00ED2175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 xml:space="preserve">Frank Fu Ou-Yang </w:t>
            </w:r>
            <w:r w:rsidR="00C87FFA" w:rsidRPr="00CC5499">
              <w:rPr>
                <w:rFonts w:cstheme="minorHAnsi"/>
                <w:sz w:val="22"/>
              </w:rPr>
              <w:t>/</w:t>
            </w:r>
            <w:r w:rsidRPr="00CC5499">
              <w:rPr>
                <w:rFonts w:cstheme="minorHAnsi"/>
                <w:sz w:val="22"/>
              </w:rPr>
              <w:t xml:space="preserve"> Kuo-Ting Lee </w:t>
            </w:r>
            <w:r w:rsidR="00C87FFA" w:rsidRPr="00CC5499">
              <w:rPr>
                <w:rFonts w:cstheme="minorHAnsi"/>
                <w:sz w:val="22"/>
              </w:rPr>
              <w:t>/</w:t>
            </w:r>
            <w:r w:rsidRPr="00CC5499">
              <w:rPr>
                <w:rFonts w:cstheme="minorHAnsi"/>
                <w:sz w:val="22"/>
              </w:rPr>
              <w:t xml:space="preserve"> Kuo-Hsiu Liao</w:t>
            </w:r>
          </w:p>
        </w:tc>
      </w:tr>
      <w:tr w:rsidR="00251B2C" w:rsidRPr="00CC5499" w14:paraId="720D6E9F" w14:textId="20809537" w:rsidTr="00251B2C">
        <w:trPr>
          <w:gridAfter w:val="1"/>
          <w:wAfter w:w="6" w:type="dxa"/>
          <w:trHeight w:val="323"/>
        </w:trPr>
        <w:tc>
          <w:tcPr>
            <w:tcW w:w="1420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321D8BEB" w14:textId="2DA48FB9" w:rsidR="00251B2C" w:rsidRPr="00CC5499" w:rsidRDefault="00251B2C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16:</w:t>
            </w:r>
            <w:r w:rsidR="00D2270D" w:rsidRPr="00CC5499">
              <w:rPr>
                <w:rFonts w:cstheme="minorHAnsi"/>
                <w:sz w:val="22"/>
              </w:rPr>
              <w:t>5</w:t>
            </w:r>
            <w:r w:rsidRPr="00CC5499">
              <w:rPr>
                <w:rFonts w:cstheme="minorHAnsi"/>
                <w:sz w:val="22"/>
              </w:rPr>
              <w:t>0-1</w:t>
            </w:r>
            <w:r w:rsidR="00D2270D" w:rsidRPr="00CC5499">
              <w:rPr>
                <w:rFonts w:cstheme="minorHAnsi"/>
                <w:sz w:val="22"/>
              </w:rPr>
              <w:t>7</w:t>
            </w:r>
            <w:r w:rsidRPr="00CC5499">
              <w:rPr>
                <w:rFonts w:cstheme="minorHAnsi"/>
                <w:sz w:val="22"/>
              </w:rPr>
              <w:t>:</w:t>
            </w:r>
            <w:r w:rsidR="00D2270D" w:rsidRPr="00CC5499">
              <w:rPr>
                <w:rFonts w:cstheme="minorHAnsi"/>
                <w:sz w:val="22"/>
              </w:rPr>
              <w:t>0</w:t>
            </w:r>
            <w:r w:rsidRPr="00CC5499">
              <w:rPr>
                <w:rFonts w:cstheme="minorHAnsi"/>
                <w:sz w:val="22"/>
              </w:rPr>
              <w:t>0</w:t>
            </w:r>
          </w:p>
        </w:tc>
        <w:tc>
          <w:tcPr>
            <w:tcW w:w="5381" w:type="dxa"/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328D82F3" w14:textId="5892E73E" w:rsidR="00251B2C" w:rsidRPr="00CC5499" w:rsidRDefault="00A35B20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A35B20">
              <w:rPr>
                <w:rFonts w:cstheme="minorHAnsi"/>
                <w:sz w:val="22"/>
              </w:rPr>
              <w:t xml:space="preserve">Award </w:t>
            </w:r>
            <w:r>
              <w:rPr>
                <w:rFonts w:cstheme="minorHAnsi" w:hint="eastAsia"/>
                <w:sz w:val="22"/>
              </w:rPr>
              <w:t>Ce</w:t>
            </w:r>
            <w:r>
              <w:rPr>
                <w:rFonts w:cstheme="minorHAnsi"/>
                <w:sz w:val="22"/>
              </w:rPr>
              <w:t xml:space="preserve">remony </w:t>
            </w:r>
            <w:r w:rsidR="00251B2C" w:rsidRPr="00CC5499">
              <w:rPr>
                <w:rFonts w:cstheme="minorHAnsi"/>
                <w:sz w:val="22"/>
              </w:rPr>
              <w:t>&amp;</w:t>
            </w:r>
            <w:r>
              <w:rPr>
                <w:rFonts w:cstheme="minorHAnsi"/>
                <w:sz w:val="22"/>
              </w:rPr>
              <w:t xml:space="preserve"> </w:t>
            </w:r>
            <w:r w:rsidR="00251B2C" w:rsidRPr="00CC5499">
              <w:rPr>
                <w:rFonts w:cstheme="minorHAnsi"/>
                <w:sz w:val="22"/>
              </w:rPr>
              <w:t>Closing</w:t>
            </w:r>
          </w:p>
        </w:tc>
        <w:tc>
          <w:tcPr>
            <w:tcW w:w="4398" w:type="dxa"/>
            <w:gridSpan w:val="2"/>
            <w:shd w:val="clear" w:color="auto" w:fill="auto"/>
            <w:vAlign w:val="center"/>
          </w:tcPr>
          <w:p w14:paraId="7FE91659" w14:textId="648D4FCC" w:rsidR="00251B2C" w:rsidRPr="00CC5499" w:rsidRDefault="00251B2C" w:rsidP="00CC5499">
            <w:pPr>
              <w:spacing w:line="0" w:lineRule="atLeast"/>
              <w:jc w:val="center"/>
              <w:rPr>
                <w:rFonts w:cstheme="minorHAnsi"/>
                <w:sz w:val="22"/>
              </w:rPr>
            </w:pPr>
            <w:r w:rsidRPr="00CC5499">
              <w:rPr>
                <w:rFonts w:cstheme="minorHAnsi"/>
                <w:sz w:val="22"/>
              </w:rPr>
              <w:t>Ling-Ming Tseng</w:t>
            </w:r>
          </w:p>
        </w:tc>
      </w:tr>
    </w:tbl>
    <w:p w14:paraId="2F77EFA2" w14:textId="4E6FE40B" w:rsidR="00AE2867" w:rsidRPr="00CC5499" w:rsidRDefault="00AE2867" w:rsidP="00CC5499">
      <w:pPr>
        <w:widowControl/>
        <w:spacing w:line="0" w:lineRule="atLeast"/>
        <w:rPr>
          <w:rFonts w:cstheme="minorHAnsi"/>
          <w:sz w:val="22"/>
        </w:rPr>
      </w:pPr>
    </w:p>
    <w:sectPr w:rsidR="00AE2867" w:rsidRPr="00CC5499" w:rsidSect="008E42CD">
      <w:pgSz w:w="11906" w:h="16838"/>
      <w:pgMar w:top="142" w:right="1800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64873" w14:textId="77777777" w:rsidR="002146BE" w:rsidRDefault="002146BE" w:rsidP="00403DF4">
      <w:r>
        <w:separator/>
      </w:r>
    </w:p>
  </w:endnote>
  <w:endnote w:type="continuationSeparator" w:id="0">
    <w:p w14:paraId="52D0BCD1" w14:textId="77777777" w:rsidR="002146BE" w:rsidRDefault="002146BE" w:rsidP="0040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050E2" w14:textId="77777777" w:rsidR="002146BE" w:rsidRDefault="002146BE" w:rsidP="00403DF4">
      <w:r>
        <w:separator/>
      </w:r>
    </w:p>
  </w:footnote>
  <w:footnote w:type="continuationSeparator" w:id="0">
    <w:p w14:paraId="4B06E640" w14:textId="77777777" w:rsidR="002146BE" w:rsidRDefault="002146BE" w:rsidP="00403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7A23"/>
    <w:multiLevelType w:val="hybridMultilevel"/>
    <w:tmpl w:val="0B96B750"/>
    <w:lvl w:ilvl="0" w:tplc="A98A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727F4"/>
    <w:multiLevelType w:val="hybridMultilevel"/>
    <w:tmpl w:val="F30489A2"/>
    <w:lvl w:ilvl="0" w:tplc="5F08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95A6E"/>
    <w:multiLevelType w:val="hybridMultilevel"/>
    <w:tmpl w:val="052A8044"/>
    <w:lvl w:ilvl="0" w:tplc="A686E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4F54A5"/>
    <w:multiLevelType w:val="hybridMultilevel"/>
    <w:tmpl w:val="594EA00C"/>
    <w:lvl w:ilvl="0" w:tplc="4A701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926AD"/>
    <w:multiLevelType w:val="hybridMultilevel"/>
    <w:tmpl w:val="62302AA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124A6"/>
    <w:multiLevelType w:val="hybridMultilevel"/>
    <w:tmpl w:val="56A8CAB2"/>
    <w:lvl w:ilvl="0" w:tplc="1AB62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46279F"/>
    <w:multiLevelType w:val="hybridMultilevel"/>
    <w:tmpl w:val="0ED4568E"/>
    <w:lvl w:ilvl="0" w:tplc="71D80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3657F4"/>
    <w:multiLevelType w:val="hybridMultilevel"/>
    <w:tmpl w:val="3FB45608"/>
    <w:lvl w:ilvl="0" w:tplc="AC3CF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0201B0"/>
    <w:multiLevelType w:val="multilevel"/>
    <w:tmpl w:val="E840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A2D34"/>
    <w:multiLevelType w:val="hybridMultilevel"/>
    <w:tmpl w:val="F2ECE5AA"/>
    <w:lvl w:ilvl="0" w:tplc="F612C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937523"/>
    <w:multiLevelType w:val="hybridMultilevel"/>
    <w:tmpl w:val="9EA478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A384D"/>
    <w:multiLevelType w:val="hybridMultilevel"/>
    <w:tmpl w:val="62F49686"/>
    <w:lvl w:ilvl="0" w:tplc="14905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8E8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2A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49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65C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ECE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B6D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E31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502A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FE2610"/>
    <w:multiLevelType w:val="hybridMultilevel"/>
    <w:tmpl w:val="B4DA8B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9"/>
  </w:num>
  <w:num w:numId="5">
    <w:abstractNumId w:val="8"/>
  </w:num>
  <w:num w:numId="6">
    <w:abstractNumId w:val="12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4D"/>
    <w:rsid w:val="000123DD"/>
    <w:rsid w:val="00037028"/>
    <w:rsid w:val="0003764F"/>
    <w:rsid w:val="00041775"/>
    <w:rsid w:val="00042706"/>
    <w:rsid w:val="00044825"/>
    <w:rsid w:val="00064840"/>
    <w:rsid w:val="00075A8B"/>
    <w:rsid w:val="00077B89"/>
    <w:rsid w:val="000848EE"/>
    <w:rsid w:val="000860AA"/>
    <w:rsid w:val="00086D21"/>
    <w:rsid w:val="00094189"/>
    <w:rsid w:val="000A4FC7"/>
    <w:rsid w:val="000B4375"/>
    <w:rsid w:val="000B6892"/>
    <w:rsid w:val="000B750F"/>
    <w:rsid w:val="000C0AD3"/>
    <w:rsid w:val="000C505D"/>
    <w:rsid w:val="000C61BE"/>
    <w:rsid w:val="000D076B"/>
    <w:rsid w:val="000D579C"/>
    <w:rsid w:val="000D5A3D"/>
    <w:rsid w:val="000D63C6"/>
    <w:rsid w:val="000E3ACC"/>
    <w:rsid w:val="000E4225"/>
    <w:rsid w:val="000F06B5"/>
    <w:rsid w:val="000F2FC9"/>
    <w:rsid w:val="000F5FA8"/>
    <w:rsid w:val="00103821"/>
    <w:rsid w:val="0010444B"/>
    <w:rsid w:val="001045CB"/>
    <w:rsid w:val="001121C4"/>
    <w:rsid w:val="0013132E"/>
    <w:rsid w:val="00145780"/>
    <w:rsid w:val="001532E3"/>
    <w:rsid w:val="00154054"/>
    <w:rsid w:val="00162243"/>
    <w:rsid w:val="00164B90"/>
    <w:rsid w:val="001672D0"/>
    <w:rsid w:val="001736D8"/>
    <w:rsid w:val="00175D0B"/>
    <w:rsid w:val="001778FF"/>
    <w:rsid w:val="00177C62"/>
    <w:rsid w:val="00181B45"/>
    <w:rsid w:val="00183BEC"/>
    <w:rsid w:val="001861AD"/>
    <w:rsid w:val="00187DF2"/>
    <w:rsid w:val="001B1463"/>
    <w:rsid w:val="001B4AD5"/>
    <w:rsid w:val="001C0C17"/>
    <w:rsid w:val="001C264A"/>
    <w:rsid w:val="001D7F9B"/>
    <w:rsid w:val="001E486D"/>
    <w:rsid w:val="002001C8"/>
    <w:rsid w:val="002026F9"/>
    <w:rsid w:val="00204B50"/>
    <w:rsid w:val="0020752F"/>
    <w:rsid w:val="002076FF"/>
    <w:rsid w:val="00210168"/>
    <w:rsid w:val="002146BE"/>
    <w:rsid w:val="00214B48"/>
    <w:rsid w:val="00215A62"/>
    <w:rsid w:val="00215F46"/>
    <w:rsid w:val="00216FD1"/>
    <w:rsid w:val="0022333D"/>
    <w:rsid w:val="00233041"/>
    <w:rsid w:val="00233D27"/>
    <w:rsid w:val="00235BFF"/>
    <w:rsid w:val="00240EE1"/>
    <w:rsid w:val="0024364C"/>
    <w:rsid w:val="0024370E"/>
    <w:rsid w:val="00245BED"/>
    <w:rsid w:val="002466C5"/>
    <w:rsid w:val="00247450"/>
    <w:rsid w:val="00250472"/>
    <w:rsid w:val="00251B2C"/>
    <w:rsid w:val="00261A00"/>
    <w:rsid w:val="0027638B"/>
    <w:rsid w:val="00276567"/>
    <w:rsid w:val="00282496"/>
    <w:rsid w:val="00283EC3"/>
    <w:rsid w:val="0028519F"/>
    <w:rsid w:val="00286903"/>
    <w:rsid w:val="0029088F"/>
    <w:rsid w:val="00294455"/>
    <w:rsid w:val="002A47AC"/>
    <w:rsid w:val="002B0E5F"/>
    <w:rsid w:val="002B4D7E"/>
    <w:rsid w:val="002B7B62"/>
    <w:rsid w:val="002C5D68"/>
    <w:rsid w:val="002D17EF"/>
    <w:rsid w:val="002D36EA"/>
    <w:rsid w:val="002D5409"/>
    <w:rsid w:val="002D623A"/>
    <w:rsid w:val="002E3C19"/>
    <w:rsid w:val="002E3DE4"/>
    <w:rsid w:val="002E681B"/>
    <w:rsid w:val="002F0C5C"/>
    <w:rsid w:val="002F4629"/>
    <w:rsid w:val="002F54CB"/>
    <w:rsid w:val="002F672D"/>
    <w:rsid w:val="002F7E28"/>
    <w:rsid w:val="00311B41"/>
    <w:rsid w:val="00321F9A"/>
    <w:rsid w:val="00323722"/>
    <w:rsid w:val="00326BF6"/>
    <w:rsid w:val="00327979"/>
    <w:rsid w:val="00341399"/>
    <w:rsid w:val="00341DD7"/>
    <w:rsid w:val="003439DD"/>
    <w:rsid w:val="00344136"/>
    <w:rsid w:val="003507F9"/>
    <w:rsid w:val="003516B1"/>
    <w:rsid w:val="00360236"/>
    <w:rsid w:val="00361395"/>
    <w:rsid w:val="00363207"/>
    <w:rsid w:val="0036484D"/>
    <w:rsid w:val="00365D2A"/>
    <w:rsid w:val="00371B16"/>
    <w:rsid w:val="00375F0E"/>
    <w:rsid w:val="00381897"/>
    <w:rsid w:val="00382061"/>
    <w:rsid w:val="00382A64"/>
    <w:rsid w:val="00393E46"/>
    <w:rsid w:val="00394A71"/>
    <w:rsid w:val="00395B0F"/>
    <w:rsid w:val="003A6284"/>
    <w:rsid w:val="003C0596"/>
    <w:rsid w:val="003C60EE"/>
    <w:rsid w:val="003C7FF9"/>
    <w:rsid w:val="003D06AC"/>
    <w:rsid w:val="003D234C"/>
    <w:rsid w:val="003D243A"/>
    <w:rsid w:val="003D3B6F"/>
    <w:rsid w:val="003D7D4B"/>
    <w:rsid w:val="003F01FA"/>
    <w:rsid w:val="003F27A8"/>
    <w:rsid w:val="004000E5"/>
    <w:rsid w:val="004010DF"/>
    <w:rsid w:val="00402B0B"/>
    <w:rsid w:val="00403DF4"/>
    <w:rsid w:val="00407517"/>
    <w:rsid w:val="00412318"/>
    <w:rsid w:val="00415F1E"/>
    <w:rsid w:val="0041618E"/>
    <w:rsid w:val="00417DB9"/>
    <w:rsid w:val="00436FAA"/>
    <w:rsid w:val="00440F5E"/>
    <w:rsid w:val="00443DB9"/>
    <w:rsid w:val="00452BF5"/>
    <w:rsid w:val="0045443E"/>
    <w:rsid w:val="004574FA"/>
    <w:rsid w:val="004629A0"/>
    <w:rsid w:val="00471728"/>
    <w:rsid w:val="004802CC"/>
    <w:rsid w:val="004850AE"/>
    <w:rsid w:val="00493081"/>
    <w:rsid w:val="004A0298"/>
    <w:rsid w:val="004A1376"/>
    <w:rsid w:val="004A3C66"/>
    <w:rsid w:val="004B3D4A"/>
    <w:rsid w:val="004B4413"/>
    <w:rsid w:val="004B60A2"/>
    <w:rsid w:val="004C060D"/>
    <w:rsid w:val="004D197F"/>
    <w:rsid w:val="004D19BD"/>
    <w:rsid w:val="004D2FC9"/>
    <w:rsid w:val="004D43B8"/>
    <w:rsid w:val="004E159E"/>
    <w:rsid w:val="004E2553"/>
    <w:rsid w:val="004E26D9"/>
    <w:rsid w:val="004E4ACC"/>
    <w:rsid w:val="004F4273"/>
    <w:rsid w:val="00506DE2"/>
    <w:rsid w:val="00512BA4"/>
    <w:rsid w:val="005365A9"/>
    <w:rsid w:val="00540FED"/>
    <w:rsid w:val="00541D0B"/>
    <w:rsid w:val="00544074"/>
    <w:rsid w:val="00553ADE"/>
    <w:rsid w:val="005542B4"/>
    <w:rsid w:val="0055638D"/>
    <w:rsid w:val="00560E07"/>
    <w:rsid w:val="005702EE"/>
    <w:rsid w:val="00571C7B"/>
    <w:rsid w:val="00583FD3"/>
    <w:rsid w:val="00586CC2"/>
    <w:rsid w:val="0059256B"/>
    <w:rsid w:val="00593344"/>
    <w:rsid w:val="00593E4F"/>
    <w:rsid w:val="005A71F1"/>
    <w:rsid w:val="005B0B90"/>
    <w:rsid w:val="005C7702"/>
    <w:rsid w:val="005D30CF"/>
    <w:rsid w:val="005D7181"/>
    <w:rsid w:val="005E5933"/>
    <w:rsid w:val="005F0F52"/>
    <w:rsid w:val="00601E5E"/>
    <w:rsid w:val="0060363D"/>
    <w:rsid w:val="00607A2E"/>
    <w:rsid w:val="00610544"/>
    <w:rsid w:val="006109FC"/>
    <w:rsid w:val="00610D51"/>
    <w:rsid w:val="0061570E"/>
    <w:rsid w:val="00622092"/>
    <w:rsid w:val="00623F7F"/>
    <w:rsid w:val="006349EB"/>
    <w:rsid w:val="00636532"/>
    <w:rsid w:val="0064292C"/>
    <w:rsid w:val="00644EA6"/>
    <w:rsid w:val="00645EEB"/>
    <w:rsid w:val="00646985"/>
    <w:rsid w:val="006472FE"/>
    <w:rsid w:val="0065340F"/>
    <w:rsid w:val="0065463B"/>
    <w:rsid w:val="00660B50"/>
    <w:rsid w:val="00661FD6"/>
    <w:rsid w:val="0066252F"/>
    <w:rsid w:val="006630E1"/>
    <w:rsid w:val="006669FC"/>
    <w:rsid w:val="006715DF"/>
    <w:rsid w:val="00680DEC"/>
    <w:rsid w:val="00683046"/>
    <w:rsid w:val="006928D5"/>
    <w:rsid w:val="00692B3A"/>
    <w:rsid w:val="00694099"/>
    <w:rsid w:val="00695C78"/>
    <w:rsid w:val="00696A44"/>
    <w:rsid w:val="006A0372"/>
    <w:rsid w:val="006A3FBF"/>
    <w:rsid w:val="006A41C2"/>
    <w:rsid w:val="006A5A4C"/>
    <w:rsid w:val="006A6075"/>
    <w:rsid w:val="006B5E64"/>
    <w:rsid w:val="006B7621"/>
    <w:rsid w:val="006C4A71"/>
    <w:rsid w:val="006C6127"/>
    <w:rsid w:val="006C6442"/>
    <w:rsid w:val="006C6ED6"/>
    <w:rsid w:val="006D1B2C"/>
    <w:rsid w:val="006D3482"/>
    <w:rsid w:val="006D512F"/>
    <w:rsid w:val="006E00CE"/>
    <w:rsid w:val="006E1457"/>
    <w:rsid w:val="006E4CAB"/>
    <w:rsid w:val="006E661F"/>
    <w:rsid w:val="006F3A44"/>
    <w:rsid w:val="006F5D3C"/>
    <w:rsid w:val="00704D74"/>
    <w:rsid w:val="007128B3"/>
    <w:rsid w:val="00732E90"/>
    <w:rsid w:val="00741804"/>
    <w:rsid w:val="00742594"/>
    <w:rsid w:val="00745457"/>
    <w:rsid w:val="007514DD"/>
    <w:rsid w:val="00756CEE"/>
    <w:rsid w:val="007607B5"/>
    <w:rsid w:val="0076203C"/>
    <w:rsid w:val="007628C5"/>
    <w:rsid w:val="00763218"/>
    <w:rsid w:val="00764AC0"/>
    <w:rsid w:val="00775E31"/>
    <w:rsid w:val="0077735D"/>
    <w:rsid w:val="0078126F"/>
    <w:rsid w:val="00782112"/>
    <w:rsid w:val="00792D59"/>
    <w:rsid w:val="00794F5F"/>
    <w:rsid w:val="00795895"/>
    <w:rsid w:val="007A3972"/>
    <w:rsid w:val="007A643E"/>
    <w:rsid w:val="007B24BA"/>
    <w:rsid w:val="007B3ECF"/>
    <w:rsid w:val="007B5C21"/>
    <w:rsid w:val="007B6801"/>
    <w:rsid w:val="007C0163"/>
    <w:rsid w:val="007C3507"/>
    <w:rsid w:val="007C3A8E"/>
    <w:rsid w:val="007C67BA"/>
    <w:rsid w:val="007C7805"/>
    <w:rsid w:val="007D30F2"/>
    <w:rsid w:val="007D3C19"/>
    <w:rsid w:val="007D3C6E"/>
    <w:rsid w:val="007D445E"/>
    <w:rsid w:val="007D7D33"/>
    <w:rsid w:val="007E26B5"/>
    <w:rsid w:val="007F0552"/>
    <w:rsid w:val="007F36D6"/>
    <w:rsid w:val="007F4DC1"/>
    <w:rsid w:val="0081028D"/>
    <w:rsid w:val="00817572"/>
    <w:rsid w:val="0082299A"/>
    <w:rsid w:val="008235DC"/>
    <w:rsid w:val="00824E16"/>
    <w:rsid w:val="00827A1E"/>
    <w:rsid w:val="00831CC3"/>
    <w:rsid w:val="0084226B"/>
    <w:rsid w:val="00847CA4"/>
    <w:rsid w:val="00852C01"/>
    <w:rsid w:val="0085381D"/>
    <w:rsid w:val="0085534B"/>
    <w:rsid w:val="0085562E"/>
    <w:rsid w:val="00861CAE"/>
    <w:rsid w:val="00872175"/>
    <w:rsid w:val="008729A6"/>
    <w:rsid w:val="0087414C"/>
    <w:rsid w:val="008749B2"/>
    <w:rsid w:val="00875EBF"/>
    <w:rsid w:val="00882EE4"/>
    <w:rsid w:val="00887583"/>
    <w:rsid w:val="008908D1"/>
    <w:rsid w:val="008919BB"/>
    <w:rsid w:val="008954B9"/>
    <w:rsid w:val="008A03BB"/>
    <w:rsid w:val="008A6D80"/>
    <w:rsid w:val="008A7BCE"/>
    <w:rsid w:val="008C3EED"/>
    <w:rsid w:val="008D57AA"/>
    <w:rsid w:val="008D5F22"/>
    <w:rsid w:val="008E081B"/>
    <w:rsid w:val="008E1951"/>
    <w:rsid w:val="008E3FE1"/>
    <w:rsid w:val="008E42CD"/>
    <w:rsid w:val="008F4F8F"/>
    <w:rsid w:val="00903601"/>
    <w:rsid w:val="00903E4B"/>
    <w:rsid w:val="00903EEB"/>
    <w:rsid w:val="00904760"/>
    <w:rsid w:val="009057AC"/>
    <w:rsid w:val="009123B0"/>
    <w:rsid w:val="00915DBE"/>
    <w:rsid w:val="00920DE6"/>
    <w:rsid w:val="00922FDF"/>
    <w:rsid w:val="00924151"/>
    <w:rsid w:val="0092645C"/>
    <w:rsid w:val="0093726F"/>
    <w:rsid w:val="00941874"/>
    <w:rsid w:val="009463AC"/>
    <w:rsid w:val="00970451"/>
    <w:rsid w:val="00970988"/>
    <w:rsid w:val="00971F83"/>
    <w:rsid w:val="00973EA6"/>
    <w:rsid w:val="00977B6C"/>
    <w:rsid w:val="009830DC"/>
    <w:rsid w:val="0098489F"/>
    <w:rsid w:val="00994542"/>
    <w:rsid w:val="009965E8"/>
    <w:rsid w:val="00996B40"/>
    <w:rsid w:val="009A14D5"/>
    <w:rsid w:val="009A3C84"/>
    <w:rsid w:val="009A464A"/>
    <w:rsid w:val="009A7235"/>
    <w:rsid w:val="009B2098"/>
    <w:rsid w:val="009B6357"/>
    <w:rsid w:val="009C0990"/>
    <w:rsid w:val="009C4609"/>
    <w:rsid w:val="009D4351"/>
    <w:rsid w:val="009E21DB"/>
    <w:rsid w:val="009E2F04"/>
    <w:rsid w:val="009F3D08"/>
    <w:rsid w:val="00A00F28"/>
    <w:rsid w:val="00A02ABE"/>
    <w:rsid w:val="00A111C6"/>
    <w:rsid w:val="00A242D2"/>
    <w:rsid w:val="00A24EB1"/>
    <w:rsid w:val="00A2763B"/>
    <w:rsid w:val="00A30248"/>
    <w:rsid w:val="00A304E3"/>
    <w:rsid w:val="00A309BB"/>
    <w:rsid w:val="00A35B20"/>
    <w:rsid w:val="00A3685B"/>
    <w:rsid w:val="00A36A2D"/>
    <w:rsid w:val="00A410A3"/>
    <w:rsid w:val="00A6761C"/>
    <w:rsid w:val="00A711BF"/>
    <w:rsid w:val="00A723A0"/>
    <w:rsid w:val="00A7729E"/>
    <w:rsid w:val="00A82BC9"/>
    <w:rsid w:val="00A853D8"/>
    <w:rsid w:val="00A854BF"/>
    <w:rsid w:val="00A94E96"/>
    <w:rsid w:val="00A94F23"/>
    <w:rsid w:val="00A954D2"/>
    <w:rsid w:val="00A9579C"/>
    <w:rsid w:val="00A95C18"/>
    <w:rsid w:val="00AA31D9"/>
    <w:rsid w:val="00AB19F5"/>
    <w:rsid w:val="00AC29D3"/>
    <w:rsid w:val="00AC5FFC"/>
    <w:rsid w:val="00AD1E8A"/>
    <w:rsid w:val="00AD3089"/>
    <w:rsid w:val="00AD33F8"/>
    <w:rsid w:val="00AD4A6D"/>
    <w:rsid w:val="00AE1C75"/>
    <w:rsid w:val="00AE2867"/>
    <w:rsid w:val="00AE5DF3"/>
    <w:rsid w:val="00AF2D39"/>
    <w:rsid w:val="00AF3839"/>
    <w:rsid w:val="00AF4E32"/>
    <w:rsid w:val="00AF7899"/>
    <w:rsid w:val="00B11838"/>
    <w:rsid w:val="00B14519"/>
    <w:rsid w:val="00B16021"/>
    <w:rsid w:val="00B2109A"/>
    <w:rsid w:val="00B23323"/>
    <w:rsid w:val="00B271FC"/>
    <w:rsid w:val="00B34ECC"/>
    <w:rsid w:val="00B34F98"/>
    <w:rsid w:val="00B36AD3"/>
    <w:rsid w:val="00B46104"/>
    <w:rsid w:val="00B46DAC"/>
    <w:rsid w:val="00B47444"/>
    <w:rsid w:val="00B47D6C"/>
    <w:rsid w:val="00B47FF8"/>
    <w:rsid w:val="00B50E29"/>
    <w:rsid w:val="00B51AF4"/>
    <w:rsid w:val="00B54290"/>
    <w:rsid w:val="00B545DA"/>
    <w:rsid w:val="00B607D4"/>
    <w:rsid w:val="00B642C5"/>
    <w:rsid w:val="00B71A62"/>
    <w:rsid w:val="00B72BB4"/>
    <w:rsid w:val="00B74FB0"/>
    <w:rsid w:val="00B776AF"/>
    <w:rsid w:val="00B90D42"/>
    <w:rsid w:val="00BA212E"/>
    <w:rsid w:val="00BA5927"/>
    <w:rsid w:val="00BA6C92"/>
    <w:rsid w:val="00BB052A"/>
    <w:rsid w:val="00BC0D7E"/>
    <w:rsid w:val="00BC5023"/>
    <w:rsid w:val="00BD6DF8"/>
    <w:rsid w:val="00BE2CB3"/>
    <w:rsid w:val="00BE5207"/>
    <w:rsid w:val="00BF3227"/>
    <w:rsid w:val="00BF5005"/>
    <w:rsid w:val="00BF719A"/>
    <w:rsid w:val="00C010B6"/>
    <w:rsid w:val="00C020A1"/>
    <w:rsid w:val="00C03A8B"/>
    <w:rsid w:val="00C07A11"/>
    <w:rsid w:val="00C12A7F"/>
    <w:rsid w:val="00C1370F"/>
    <w:rsid w:val="00C20921"/>
    <w:rsid w:val="00C21554"/>
    <w:rsid w:val="00C234B4"/>
    <w:rsid w:val="00C355BA"/>
    <w:rsid w:val="00C364FD"/>
    <w:rsid w:val="00C455FA"/>
    <w:rsid w:val="00C46177"/>
    <w:rsid w:val="00C559E7"/>
    <w:rsid w:val="00C577CF"/>
    <w:rsid w:val="00C57E27"/>
    <w:rsid w:val="00C760EA"/>
    <w:rsid w:val="00C83D7D"/>
    <w:rsid w:val="00C83DD6"/>
    <w:rsid w:val="00C84D1F"/>
    <w:rsid w:val="00C860E1"/>
    <w:rsid w:val="00C87FFA"/>
    <w:rsid w:val="00C945A7"/>
    <w:rsid w:val="00C94BB1"/>
    <w:rsid w:val="00CB2B39"/>
    <w:rsid w:val="00CC5499"/>
    <w:rsid w:val="00CE0ED5"/>
    <w:rsid w:val="00CE262B"/>
    <w:rsid w:val="00CF1F52"/>
    <w:rsid w:val="00CF717F"/>
    <w:rsid w:val="00D00D19"/>
    <w:rsid w:val="00D02EAF"/>
    <w:rsid w:val="00D03DD9"/>
    <w:rsid w:val="00D05125"/>
    <w:rsid w:val="00D116B1"/>
    <w:rsid w:val="00D166A1"/>
    <w:rsid w:val="00D20949"/>
    <w:rsid w:val="00D2270D"/>
    <w:rsid w:val="00D308AE"/>
    <w:rsid w:val="00D459C6"/>
    <w:rsid w:val="00D567C1"/>
    <w:rsid w:val="00D724DF"/>
    <w:rsid w:val="00D74946"/>
    <w:rsid w:val="00D76328"/>
    <w:rsid w:val="00DA1027"/>
    <w:rsid w:val="00DA1A61"/>
    <w:rsid w:val="00DA2DBA"/>
    <w:rsid w:val="00DA63F5"/>
    <w:rsid w:val="00DB024E"/>
    <w:rsid w:val="00DB3280"/>
    <w:rsid w:val="00DB5121"/>
    <w:rsid w:val="00DB6122"/>
    <w:rsid w:val="00DB6250"/>
    <w:rsid w:val="00DB7482"/>
    <w:rsid w:val="00DC026F"/>
    <w:rsid w:val="00DC5F94"/>
    <w:rsid w:val="00DC6295"/>
    <w:rsid w:val="00DD30B9"/>
    <w:rsid w:val="00DE2CEA"/>
    <w:rsid w:val="00DE4714"/>
    <w:rsid w:val="00DF187A"/>
    <w:rsid w:val="00DF29C8"/>
    <w:rsid w:val="00DF5EF1"/>
    <w:rsid w:val="00DF664F"/>
    <w:rsid w:val="00E05A82"/>
    <w:rsid w:val="00E06DD0"/>
    <w:rsid w:val="00E10F6D"/>
    <w:rsid w:val="00E1474E"/>
    <w:rsid w:val="00E15D8B"/>
    <w:rsid w:val="00E16EDF"/>
    <w:rsid w:val="00E17D6B"/>
    <w:rsid w:val="00E2182C"/>
    <w:rsid w:val="00E2238E"/>
    <w:rsid w:val="00E31CA1"/>
    <w:rsid w:val="00E338BA"/>
    <w:rsid w:val="00E34E80"/>
    <w:rsid w:val="00E35F50"/>
    <w:rsid w:val="00E41200"/>
    <w:rsid w:val="00E44859"/>
    <w:rsid w:val="00E479E2"/>
    <w:rsid w:val="00E5304D"/>
    <w:rsid w:val="00E54756"/>
    <w:rsid w:val="00E54ED1"/>
    <w:rsid w:val="00E631AE"/>
    <w:rsid w:val="00E64EA7"/>
    <w:rsid w:val="00E66176"/>
    <w:rsid w:val="00E74C17"/>
    <w:rsid w:val="00E83391"/>
    <w:rsid w:val="00E841AA"/>
    <w:rsid w:val="00E94615"/>
    <w:rsid w:val="00E95805"/>
    <w:rsid w:val="00E9611A"/>
    <w:rsid w:val="00E96CEB"/>
    <w:rsid w:val="00EA071A"/>
    <w:rsid w:val="00EA3597"/>
    <w:rsid w:val="00EC17E3"/>
    <w:rsid w:val="00EC3F9F"/>
    <w:rsid w:val="00EC4D40"/>
    <w:rsid w:val="00EC5BE4"/>
    <w:rsid w:val="00EC6F4F"/>
    <w:rsid w:val="00EC7C45"/>
    <w:rsid w:val="00EC7EE1"/>
    <w:rsid w:val="00ED0583"/>
    <w:rsid w:val="00ED2175"/>
    <w:rsid w:val="00ED504C"/>
    <w:rsid w:val="00ED5300"/>
    <w:rsid w:val="00ED5898"/>
    <w:rsid w:val="00EF0FF1"/>
    <w:rsid w:val="00EF189A"/>
    <w:rsid w:val="00F00BF1"/>
    <w:rsid w:val="00F0524B"/>
    <w:rsid w:val="00F27458"/>
    <w:rsid w:val="00F33FD0"/>
    <w:rsid w:val="00F41BFD"/>
    <w:rsid w:val="00F466EC"/>
    <w:rsid w:val="00F53C26"/>
    <w:rsid w:val="00F60BDD"/>
    <w:rsid w:val="00F626DD"/>
    <w:rsid w:val="00F651EA"/>
    <w:rsid w:val="00F83E4C"/>
    <w:rsid w:val="00F83F4F"/>
    <w:rsid w:val="00F853ED"/>
    <w:rsid w:val="00FA10EA"/>
    <w:rsid w:val="00FA3084"/>
    <w:rsid w:val="00FA54B9"/>
    <w:rsid w:val="00FB4825"/>
    <w:rsid w:val="00FC4C83"/>
    <w:rsid w:val="00FC6D23"/>
    <w:rsid w:val="00FD3C23"/>
    <w:rsid w:val="00FE1AB7"/>
    <w:rsid w:val="00FE2A25"/>
    <w:rsid w:val="00FE2E0E"/>
    <w:rsid w:val="00FE59C4"/>
    <w:rsid w:val="00FE69AC"/>
    <w:rsid w:val="00FF0863"/>
    <w:rsid w:val="00FF1C9D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FA1A755"/>
  <w15:docId w15:val="{6848B6F1-1911-4A9D-AA3D-2066276B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53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53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FF265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26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B4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D6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B607D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607D4"/>
  </w:style>
  <w:style w:type="character" w:customStyle="1" w:styleId="a7">
    <w:name w:val="註解文字 字元"/>
    <w:basedOn w:val="a0"/>
    <w:link w:val="a6"/>
    <w:uiPriority w:val="99"/>
    <w:semiHidden/>
    <w:rsid w:val="00B607D4"/>
  </w:style>
  <w:style w:type="paragraph" w:styleId="a8">
    <w:name w:val="annotation subject"/>
    <w:basedOn w:val="a6"/>
    <w:next w:val="a6"/>
    <w:link w:val="a9"/>
    <w:uiPriority w:val="99"/>
    <w:semiHidden/>
    <w:unhideWhenUsed/>
    <w:rsid w:val="00B607D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607D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60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07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03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03DF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03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03DF4"/>
    <w:rPr>
      <w:sz w:val="20"/>
      <w:szCs w:val="20"/>
    </w:rPr>
  </w:style>
  <w:style w:type="character" w:styleId="af0">
    <w:name w:val="Strong"/>
    <w:uiPriority w:val="22"/>
    <w:qFormat/>
    <w:rsid w:val="00FF0863"/>
    <w:rPr>
      <w:b/>
      <w:bCs/>
    </w:rPr>
  </w:style>
  <w:style w:type="character" w:customStyle="1" w:styleId="shorttext">
    <w:name w:val="short_text"/>
    <w:basedOn w:val="a0"/>
    <w:rsid w:val="00756CEE"/>
  </w:style>
  <w:style w:type="character" w:customStyle="1" w:styleId="30">
    <w:name w:val="標題 3 字元"/>
    <w:basedOn w:val="a0"/>
    <w:link w:val="3"/>
    <w:uiPriority w:val="9"/>
    <w:rsid w:val="00FF265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63653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1">
    <w:name w:val="Hyperlink"/>
    <w:basedOn w:val="a0"/>
    <w:uiPriority w:val="99"/>
    <w:semiHidden/>
    <w:unhideWhenUsed/>
    <w:rsid w:val="00636532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63653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english">
    <w:name w:val="english"/>
    <w:basedOn w:val="a0"/>
    <w:rsid w:val="00636532"/>
  </w:style>
  <w:style w:type="character" w:customStyle="1" w:styleId="name">
    <w:name w:val="name"/>
    <w:basedOn w:val="a0"/>
    <w:rsid w:val="00C364FD"/>
  </w:style>
  <w:style w:type="paragraph" w:styleId="af2">
    <w:name w:val="Plain Text"/>
    <w:basedOn w:val="a"/>
    <w:link w:val="af3"/>
    <w:uiPriority w:val="99"/>
    <w:unhideWhenUsed/>
    <w:rsid w:val="00BE2CB3"/>
    <w:rPr>
      <w:rFonts w:ascii="Calibri" w:eastAsia="新細明體" w:hAnsi="Courier New" w:cs="Courier New"/>
    </w:rPr>
  </w:style>
  <w:style w:type="character" w:customStyle="1" w:styleId="af3">
    <w:name w:val="純文字 字元"/>
    <w:basedOn w:val="a0"/>
    <w:link w:val="af2"/>
    <w:uiPriority w:val="99"/>
    <w:rsid w:val="00BE2CB3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281">
          <w:marLeft w:val="0"/>
          <w:marRight w:val="0"/>
          <w:marTop w:val="20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E6BC1-12D8-4F86-8062-2F2C8176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4308</Characters>
  <Application>Microsoft Office Word</Application>
  <DocSecurity>0</DocSecurity>
  <Lines>35</Lines>
  <Paragraphs>10</Paragraphs>
  <ScaleCrop>false</ScaleCrop>
  <Company>F. Hoffmann-La Roche, Ltd.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醫學會 乳房</dc:creator>
  <cp:lastModifiedBy>User6</cp:lastModifiedBy>
  <cp:revision>3</cp:revision>
  <cp:lastPrinted>2020-08-14T05:42:00Z</cp:lastPrinted>
  <dcterms:created xsi:type="dcterms:W3CDTF">2020-10-14T07:55:00Z</dcterms:created>
  <dcterms:modified xsi:type="dcterms:W3CDTF">2020-10-14T09:44:00Z</dcterms:modified>
</cp:coreProperties>
</file>