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5D424" w14:textId="4D1523AE" w:rsidR="005E355E" w:rsidRPr="00EB33BA" w:rsidRDefault="00EB33BA" w:rsidP="00EB33BA">
      <w:pPr>
        <w:widowControl/>
        <w:shd w:val="clear" w:color="auto" w:fill="FFFFFF"/>
        <w:spacing w:beforeLines="50" w:before="180" w:afterLines="50" w:after="180" w:line="360" w:lineRule="exact"/>
        <w:jc w:val="center"/>
        <w:rPr>
          <w:rFonts w:ascii="微軟正黑體" w:eastAsia="微軟正黑體" w:hAnsi="微軟正黑體" w:cs="Arial"/>
          <w:kern w:val="0"/>
          <w:sz w:val="48"/>
          <w:szCs w:val="48"/>
        </w:rPr>
      </w:pPr>
      <w:r w:rsidRPr="00EB33BA">
        <w:rPr>
          <w:rFonts w:asciiTheme="minorHAnsi" w:hAnsiTheme="minorHAnsi" w:cs="Arial" w:hint="eastAsia"/>
          <w:kern w:val="0"/>
          <w:sz w:val="48"/>
          <w:szCs w:val="48"/>
        </w:rPr>
        <w:t>2</w:t>
      </w:r>
      <w:r w:rsidR="00911053">
        <w:rPr>
          <w:rFonts w:asciiTheme="minorHAnsi" w:hAnsiTheme="minorHAnsi" w:cs="Arial" w:hint="eastAsia"/>
          <w:kern w:val="0"/>
          <w:sz w:val="48"/>
          <w:szCs w:val="48"/>
        </w:rPr>
        <w:t>020</w:t>
      </w:r>
      <w:r w:rsidRPr="00EB33BA">
        <w:rPr>
          <w:rFonts w:asciiTheme="minorHAnsi" w:hAnsiTheme="minorHAnsi" w:cs="Arial" w:hint="eastAsia"/>
          <w:kern w:val="0"/>
          <w:sz w:val="48"/>
          <w:szCs w:val="48"/>
        </w:rPr>
        <w:t xml:space="preserve"> TIBCS</w:t>
      </w:r>
      <w:r w:rsidR="005E355E" w:rsidRPr="00EB33BA">
        <w:rPr>
          <w:rFonts w:ascii="微軟正黑體" w:eastAsia="微軟正黑體" w:hAnsi="微軟正黑體" w:cs="Arial" w:hint="eastAsia"/>
          <w:kern w:val="0"/>
          <w:sz w:val="48"/>
          <w:szCs w:val="48"/>
        </w:rPr>
        <w:t>優秀論文徵稿</w:t>
      </w:r>
    </w:p>
    <w:p w14:paraId="0C684CE3" w14:textId="77777777" w:rsidR="00EB33BA" w:rsidRDefault="00EB33BA" w:rsidP="004E4FCF">
      <w:pPr>
        <w:widowControl/>
        <w:shd w:val="clear" w:color="auto" w:fill="FFFFFF"/>
        <w:spacing w:beforeLines="50" w:before="180" w:afterLines="50" w:after="180" w:line="360" w:lineRule="exact"/>
        <w:jc w:val="both"/>
        <w:rPr>
          <w:rFonts w:ascii="微軟正黑體" w:eastAsia="微軟正黑體" w:hAnsi="微軟正黑體" w:cs="Arial"/>
          <w:kern w:val="0"/>
        </w:rPr>
      </w:pPr>
    </w:p>
    <w:p w14:paraId="185A51D8" w14:textId="12460EE7" w:rsidR="009E6B6A" w:rsidRPr="00BF16F5" w:rsidRDefault="00CE7F03" w:rsidP="004E4FCF">
      <w:pPr>
        <w:widowControl/>
        <w:shd w:val="clear" w:color="auto" w:fill="FFFFFF"/>
        <w:spacing w:beforeLines="50" w:before="180" w:afterLines="50" w:after="180" w:line="360" w:lineRule="exact"/>
        <w:jc w:val="both"/>
        <w:rPr>
          <w:rFonts w:ascii="微軟正黑體" w:eastAsia="微軟正黑體" w:hAnsi="微軟正黑體" w:cs="Arial"/>
          <w:kern w:val="0"/>
        </w:rPr>
      </w:pPr>
      <w:r w:rsidRPr="00BF16F5">
        <w:rPr>
          <w:rFonts w:ascii="微軟正黑體" w:eastAsia="微軟正黑體" w:hAnsi="微軟正黑體" w:cs="Arial" w:hint="eastAsia"/>
          <w:kern w:val="0"/>
        </w:rPr>
        <w:t>台灣乳房醫學會</w:t>
      </w:r>
      <w:r w:rsidR="009E6B6A" w:rsidRPr="00BF16F5">
        <w:rPr>
          <w:rFonts w:ascii="微軟正黑體" w:eastAsia="微軟正黑體" w:hAnsi="微軟正黑體" w:cs="Arial" w:hint="eastAsia"/>
          <w:kern w:val="0"/>
        </w:rPr>
        <w:t>誠摯邀請您踴躍參加</w:t>
      </w:r>
      <w:r w:rsidR="00911053">
        <w:rPr>
          <w:rFonts w:asciiTheme="minorHAnsi" w:hAnsiTheme="minorHAnsi" w:cs="Arial" w:hint="eastAsia"/>
          <w:kern w:val="0"/>
        </w:rPr>
        <w:t>2020</w:t>
      </w:r>
      <w:r w:rsidR="009E6B6A" w:rsidRPr="00BF16F5">
        <w:rPr>
          <w:rFonts w:ascii="微軟正黑體" w:eastAsia="微軟正黑體" w:hAnsi="微軟正黑體" w:cs="Arial" w:hint="eastAsia"/>
          <w:kern w:val="0"/>
        </w:rPr>
        <w:t>台北國際乳癌研討會優秀論文徵稿活動！不論您是國內外研究學者或醫師，皆歡迎您貢獻您所學，一起</w:t>
      </w:r>
      <w:r w:rsidR="00BF16F5" w:rsidRPr="00BF16F5">
        <w:rPr>
          <w:rFonts w:ascii="微軟正黑體" w:eastAsia="微軟正黑體" w:hAnsi="微軟正黑體" w:cs="Arial" w:hint="eastAsia"/>
          <w:kern w:val="0"/>
        </w:rPr>
        <w:t>提升</w:t>
      </w:r>
      <w:r w:rsidR="009E6B6A" w:rsidRPr="00BF16F5">
        <w:rPr>
          <w:rFonts w:ascii="微軟正黑體" w:eastAsia="微軟正黑體" w:hAnsi="微軟正黑體" w:cs="Arial" w:hint="eastAsia"/>
          <w:kern w:val="0"/>
        </w:rPr>
        <w:t>乳癌</w:t>
      </w:r>
      <w:r w:rsidR="00BF16F5" w:rsidRPr="00BF16F5">
        <w:rPr>
          <w:rFonts w:ascii="微軟正黑體" w:eastAsia="微軟正黑體" w:hAnsi="微軟正黑體" w:cs="Arial" w:hint="eastAsia"/>
          <w:kern w:val="0"/>
        </w:rPr>
        <w:t>的治療品質與防治。</w:t>
      </w:r>
    </w:p>
    <w:p w14:paraId="5C0299D8" w14:textId="77777777" w:rsidR="00195C24" w:rsidRDefault="00195C24" w:rsidP="004E4FCF">
      <w:pPr>
        <w:widowControl/>
        <w:shd w:val="clear" w:color="auto" w:fill="FFFFFF"/>
        <w:spacing w:beforeLines="50" w:before="180" w:afterLines="50" w:after="180" w:line="360" w:lineRule="exact"/>
        <w:jc w:val="both"/>
        <w:rPr>
          <w:rFonts w:ascii="Arial" w:hAnsi="Arial" w:cs="Arial"/>
          <w:color w:val="453C3C"/>
          <w:kern w:val="0"/>
          <w:sz w:val="23"/>
          <w:szCs w:val="23"/>
        </w:rPr>
      </w:pPr>
    </w:p>
    <w:p w14:paraId="6AD4CD28" w14:textId="77777777" w:rsidR="00BF16F5" w:rsidRPr="00BF16F5" w:rsidRDefault="00BF16F5" w:rsidP="0064684E">
      <w:pPr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 w:cs="Arial"/>
          <w:b/>
          <w:kern w:val="0"/>
          <w:shd w:val="pct15" w:color="auto" w:fill="FFFFFF"/>
        </w:rPr>
      </w:pPr>
      <w:r w:rsidRPr="00BF16F5">
        <w:rPr>
          <w:rFonts w:ascii="微軟正黑體" w:eastAsia="微軟正黑體" w:hAnsi="微軟正黑體" w:cs="Arial" w:hint="eastAsia"/>
          <w:b/>
          <w:kern w:val="0"/>
          <w:shd w:val="pct15" w:color="auto" w:fill="FFFFFF"/>
        </w:rPr>
        <w:t>重要日期</w:t>
      </w:r>
    </w:p>
    <w:p w14:paraId="00CF61A2" w14:textId="2E7FA7F1" w:rsidR="00BF16F5" w:rsidRPr="00BF16F5" w:rsidRDefault="009A487B" w:rsidP="0064684E">
      <w:pPr>
        <w:pStyle w:val="a3"/>
        <w:widowControl/>
        <w:numPr>
          <w:ilvl w:val="0"/>
          <w:numId w:val="15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 w:cs="Arial"/>
          <w:kern w:val="0"/>
        </w:rPr>
      </w:pPr>
      <w:r>
        <w:rPr>
          <w:rFonts w:ascii="微軟正黑體" w:eastAsia="微軟正黑體" w:hAnsi="微軟正黑體" w:cs="Arial" w:hint="eastAsia"/>
          <w:kern w:val="0"/>
        </w:rPr>
        <w:t>摘要</w:t>
      </w:r>
      <w:r w:rsidR="00BF16F5" w:rsidRPr="00BF16F5">
        <w:rPr>
          <w:rFonts w:ascii="微軟正黑體" w:eastAsia="微軟正黑體" w:hAnsi="微軟正黑體" w:cs="Arial" w:hint="eastAsia"/>
          <w:kern w:val="0"/>
        </w:rPr>
        <w:t>投稿期限：</w:t>
      </w:r>
      <w:r w:rsidR="00BF16F5">
        <w:rPr>
          <w:rFonts w:ascii="微軟正黑體" w:eastAsia="微軟正黑體" w:hAnsi="微軟正黑體" w:cs="Arial" w:hint="eastAsia"/>
          <w:kern w:val="0"/>
        </w:rPr>
        <w:t>即日起至</w:t>
      </w:r>
      <w:r w:rsidR="00BF16F5" w:rsidRPr="00BF16F5">
        <w:rPr>
          <w:rFonts w:ascii="Arial" w:hAnsi="Arial" w:cs="Arial"/>
          <w:b/>
          <w:color w:val="FF0000"/>
          <w:kern w:val="0"/>
          <w:sz w:val="23"/>
          <w:szCs w:val="23"/>
        </w:rPr>
        <w:t xml:space="preserve"> </w:t>
      </w:r>
      <w:r w:rsidR="00BF16F5" w:rsidRPr="00BF16F5">
        <w:rPr>
          <w:rFonts w:ascii="Arial" w:hAnsi="Arial" w:cs="Arial" w:hint="eastAsia"/>
          <w:b/>
          <w:color w:val="FF0000"/>
          <w:kern w:val="0"/>
          <w:sz w:val="23"/>
          <w:szCs w:val="23"/>
        </w:rPr>
        <w:t>20</w:t>
      </w:r>
      <w:r w:rsidR="00911053">
        <w:rPr>
          <w:rFonts w:ascii="Arial" w:hAnsi="Arial" w:cs="Arial" w:hint="eastAsia"/>
          <w:b/>
          <w:color w:val="FF0000"/>
          <w:kern w:val="0"/>
          <w:sz w:val="23"/>
          <w:szCs w:val="23"/>
        </w:rPr>
        <w:t>20</w:t>
      </w:r>
      <w:r w:rsidR="00BF16F5" w:rsidRPr="00BF16F5">
        <w:rPr>
          <w:rFonts w:ascii="Arial" w:hAnsi="Arial" w:cs="Arial" w:hint="eastAsia"/>
          <w:b/>
          <w:color w:val="FF0000"/>
          <w:kern w:val="0"/>
          <w:sz w:val="23"/>
          <w:szCs w:val="23"/>
        </w:rPr>
        <w:t>/</w:t>
      </w:r>
      <w:r w:rsidR="00911053">
        <w:rPr>
          <w:rFonts w:ascii="Arial" w:hAnsi="Arial" w:cs="Arial" w:hint="eastAsia"/>
          <w:b/>
          <w:color w:val="FF0000"/>
          <w:kern w:val="0"/>
          <w:sz w:val="23"/>
          <w:szCs w:val="23"/>
        </w:rPr>
        <w:t>09</w:t>
      </w:r>
      <w:r w:rsidR="00BF16F5" w:rsidRPr="00BF16F5">
        <w:rPr>
          <w:rFonts w:ascii="Arial" w:hAnsi="Arial" w:cs="Arial" w:hint="eastAsia"/>
          <w:b/>
          <w:color w:val="FF0000"/>
          <w:kern w:val="0"/>
          <w:sz w:val="23"/>
          <w:szCs w:val="23"/>
        </w:rPr>
        <w:t>/</w:t>
      </w:r>
      <w:r w:rsidR="00911053">
        <w:rPr>
          <w:rFonts w:ascii="Arial" w:hAnsi="Arial" w:cs="Arial" w:hint="eastAsia"/>
          <w:b/>
          <w:color w:val="FF0000"/>
          <w:kern w:val="0"/>
          <w:sz w:val="23"/>
          <w:szCs w:val="23"/>
        </w:rPr>
        <w:t>30</w:t>
      </w:r>
      <w:r w:rsidR="00BF16F5" w:rsidRPr="00BF16F5">
        <w:rPr>
          <w:rFonts w:ascii="微軟正黑體" w:eastAsia="微軟正黑體" w:hAnsi="微軟正黑體" w:cs="Arial" w:hint="eastAsia"/>
          <w:kern w:val="0"/>
        </w:rPr>
        <w:t>止</w:t>
      </w:r>
    </w:p>
    <w:p w14:paraId="2EE13F1F" w14:textId="3C5F22D0" w:rsidR="00BF16F5" w:rsidRPr="00BF16F5" w:rsidRDefault="009A487B" w:rsidP="0064684E">
      <w:pPr>
        <w:pStyle w:val="a3"/>
        <w:widowControl/>
        <w:numPr>
          <w:ilvl w:val="0"/>
          <w:numId w:val="15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 w:cs="Arial"/>
          <w:kern w:val="0"/>
        </w:rPr>
      </w:pPr>
      <w:r>
        <w:rPr>
          <w:rFonts w:ascii="微軟正黑體" w:eastAsia="微軟正黑體" w:hAnsi="微軟正黑體" w:cs="Arial" w:hint="eastAsia"/>
          <w:kern w:val="0"/>
        </w:rPr>
        <w:t>摘要審查結果通知</w:t>
      </w:r>
      <w:r w:rsidR="00BF16F5" w:rsidRPr="00BF16F5">
        <w:rPr>
          <w:rFonts w:ascii="微軟正黑體" w:eastAsia="微軟正黑體" w:hAnsi="微軟正黑體" w:cs="Arial" w:hint="eastAsia"/>
          <w:kern w:val="0"/>
        </w:rPr>
        <w:t>：</w:t>
      </w:r>
      <w:r w:rsidR="00BF16F5" w:rsidRPr="00BF16F5">
        <w:rPr>
          <w:rFonts w:ascii="Arial" w:hAnsi="Arial" w:cs="Arial" w:hint="eastAsia"/>
          <w:b/>
          <w:color w:val="FF0000"/>
          <w:kern w:val="0"/>
          <w:sz w:val="23"/>
          <w:szCs w:val="23"/>
        </w:rPr>
        <w:t>20</w:t>
      </w:r>
      <w:r w:rsidR="00911053">
        <w:rPr>
          <w:rFonts w:ascii="Arial" w:hAnsi="Arial" w:cs="Arial" w:hint="eastAsia"/>
          <w:b/>
          <w:color w:val="FF0000"/>
          <w:kern w:val="0"/>
          <w:sz w:val="23"/>
          <w:szCs w:val="23"/>
        </w:rPr>
        <w:t>20</w:t>
      </w:r>
      <w:r w:rsidR="00BF16F5" w:rsidRPr="00BF16F5">
        <w:rPr>
          <w:rFonts w:ascii="Arial" w:hAnsi="Arial" w:cs="Arial" w:hint="eastAsia"/>
          <w:b/>
          <w:color w:val="FF0000"/>
          <w:kern w:val="0"/>
          <w:sz w:val="23"/>
          <w:szCs w:val="23"/>
        </w:rPr>
        <w:t>/</w:t>
      </w:r>
      <w:r w:rsidR="00911053">
        <w:rPr>
          <w:rFonts w:ascii="Arial" w:hAnsi="Arial" w:cs="Arial" w:hint="eastAsia"/>
          <w:b/>
          <w:color w:val="FF0000"/>
          <w:kern w:val="0"/>
          <w:sz w:val="23"/>
          <w:szCs w:val="23"/>
        </w:rPr>
        <w:t>10</w:t>
      </w:r>
      <w:r w:rsidR="00BF16F5" w:rsidRPr="00BF16F5">
        <w:rPr>
          <w:rFonts w:ascii="Arial" w:hAnsi="Arial" w:cs="Arial" w:hint="eastAsia"/>
          <w:b/>
          <w:color w:val="FF0000"/>
          <w:kern w:val="0"/>
          <w:sz w:val="23"/>
          <w:szCs w:val="23"/>
        </w:rPr>
        <w:t>/01</w:t>
      </w:r>
      <w:r w:rsidR="00BF16F5" w:rsidRPr="00BF16F5">
        <w:rPr>
          <w:rFonts w:ascii="微軟正黑體" w:eastAsia="微軟正黑體" w:hAnsi="微軟正黑體" w:cs="Arial" w:hint="eastAsia"/>
          <w:kern w:val="0"/>
        </w:rPr>
        <w:t>後</w:t>
      </w:r>
    </w:p>
    <w:p w14:paraId="123F55BE" w14:textId="77777777" w:rsidR="00BF16F5" w:rsidRDefault="00BF16F5" w:rsidP="00B11DE6">
      <w:pPr>
        <w:widowControl/>
        <w:shd w:val="clear" w:color="auto" w:fill="FFFFFF"/>
        <w:spacing w:line="360" w:lineRule="exact"/>
        <w:jc w:val="both"/>
        <w:rPr>
          <w:rFonts w:asciiTheme="minorHAnsi" w:hAnsiTheme="minorHAnsi" w:cs="Arial"/>
          <w:kern w:val="0"/>
        </w:rPr>
      </w:pPr>
    </w:p>
    <w:p w14:paraId="22C911F6" w14:textId="77777777" w:rsidR="00BF16F5" w:rsidRPr="00EB33BA" w:rsidRDefault="000C0138" w:rsidP="00B11DE6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 w:cs="Arial"/>
          <w:b/>
          <w:kern w:val="0"/>
          <w:shd w:val="pct15" w:color="auto" w:fill="FFFFFF"/>
        </w:rPr>
      </w:pPr>
      <w:r w:rsidRPr="00BF16F5">
        <w:rPr>
          <w:rFonts w:asciiTheme="minorHAnsi" w:hAnsiTheme="minorHAnsi" w:cs="Arial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375DB" wp14:editId="3EDD159F">
                <wp:simplePos x="0" y="0"/>
                <wp:positionH relativeFrom="column">
                  <wp:posOffset>-304800</wp:posOffset>
                </wp:positionH>
                <wp:positionV relativeFrom="paragraph">
                  <wp:posOffset>298450</wp:posOffset>
                </wp:positionV>
                <wp:extent cx="1524000" cy="1609725"/>
                <wp:effectExtent l="0" t="0" r="19050" b="2857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08F40A" w14:textId="77777777" w:rsidR="00BF16F5" w:rsidRPr="00BF16F5" w:rsidRDefault="00BF16F5" w:rsidP="00BF16F5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BF16F5">
                              <w:rPr>
                                <w:rFonts w:ascii="微軟正黑體" w:eastAsia="微軟正黑體" w:hAnsi="微軟正黑體" w:hint="eastAsia"/>
                              </w:rPr>
                              <w:t>請</w:t>
                            </w:r>
                            <w:proofErr w:type="gramStart"/>
                            <w:r w:rsidRPr="00BF16F5">
                              <w:rPr>
                                <w:rFonts w:ascii="微軟正黑體" w:eastAsia="微軟正黑體" w:hAnsi="微軟正黑體" w:hint="eastAsia"/>
                              </w:rPr>
                              <w:t>於官網下載</w:t>
                            </w:r>
                            <w:proofErr w:type="gramEnd"/>
                            <w:r w:rsidR="009A487B">
                              <w:rPr>
                                <w:rFonts w:ascii="微軟正黑體" w:eastAsia="微軟正黑體" w:hAnsi="微軟正黑體" w:cs="Arial" w:hint="eastAsia"/>
                                <w:kern w:val="0"/>
                              </w:rPr>
                              <w:t>摘要</w:t>
                            </w:r>
                            <w:r w:rsidRPr="00BF16F5">
                              <w:rPr>
                                <w:rFonts w:ascii="微軟正黑體" w:eastAsia="微軟正黑體" w:hAnsi="微軟正黑體" w:hint="eastAsia"/>
                              </w:rPr>
                              <w:t>投稿表格，並仔細閱讀格式規範。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5375DB" id="AutoShape 4" o:spid="_x0000_s1026" style="position:absolute;left:0;text-align:left;margin-left:-24pt;margin-top:23.5pt;width:120pt;height:1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" strokecolor="#943634 [2405]">
                <v:textbox>
                  <w:txbxContent>
                    <w:p w14:paraId="5008F40A" w14:textId="77777777" w:rsidR="00BF16F5" w:rsidRPr="00BF16F5" w:rsidRDefault="00BF16F5" w:rsidP="00BF16F5">
                      <w:pPr>
                        <w:spacing w:line="0" w:lineRule="atLeast"/>
                        <w:rPr>
                          <w:rFonts w:ascii="微軟正黑體" w:eastAsia="微軟正黑體" w:hAnsi="微軟正黑體"/>
                        </w:rPr>
                      </w:pPr>
                      <w:r w:rsidRPr="00BF16F5">
                        <w:rPr>
                          <w:rFonts w:ascii="微軟正黑體" w:eastAsia="微軟正黑體" w:hAnsi="微軟正黑體" w:hint="eastAsia"/>
                        </w:rPr>
                        <w:t>請</w:t>
                      </w:r>
                      <w:proofErr w:type="gramStart"/>
                      <w:r w:rsidRPr="00BF16F5">
                        <w:rPr>
                          <w:rFonts w:ascii="微軟正黑體" w:eastAsia="微軟正黑體" w:hAnsi="微軟正黑體" w:hint="eastAsia"/>
                        </w:rPr>
                        <w:t>於官網下載</w:t>
                      </w:r>
                      <w:proofErr w:type="gramEnd"/>
                      <w:r w:rsidR="009A487B">
                        <w:rPr>
                          <w:rFonts w:ascii="微軟正黑體" w:eastAsia="微軟正黑體" w:hAnsi="微軟正黑體" w:cs="Arial" w:hint="eastAsia"/>
                          <w:kern w:val="0"/>
                        </w:rPr>
                        <w:t>摘要</w:t>
                      </w:r>
                      <w:r w:rsidRPr="00BF16F5">
                        <w:rPr>
                          <w:rFonts w:ascii="微軟正黑體" w:eastAsia="微軟正黑體" w:hAnsi="微軟正黑體" w:hint="eastAsia"/>
                        </w:rPr>
                        <w:t>投稿表格，並仔細閱讀格式規範。</w:t>
                      </w:r>
                    </w:p>
                  </w:txbxContent>
                </v:textbox>
              </v:roundrect>
            </w:pict>
          </mc:Fallback>
        </mc:AlternateContent>
      </w:r>
      <w:r w:rsidR="00BF16F5" w:rsidRPr="00EC1FD4">
        <w:rPr>
          <w:rFonts w:ascii="微軟正黑體" w:eastAsia="微軟正黑體" w:hAnsi="微軟正黑體" w:cs="Arial" w:hint="eastAsia"/>
          <w:b/>
          <w:kern w:val="0"/>
          <w:shd w:val="pct15" w:color="auto" w:fill="FFFFFF"/>
        </w:rPr>
        <w:t>投稿流程</w:t>
      </w:r>
    </w:p>
    <w:p w14:paraId="16C2C17B" w14:textId="77777777" w:rsidR="00BF16F5" w:rsidRDefault="000C0138" w:rsidP="00B11DE6">
      <w:pPr>
        <w:widowControl/>
        <w:shd w:val="clear" w:color="auto" w:fill="FFFFFF"/>
        <w:spacing w:line="360" w:lineRule="exact"/>
        <w:jc w:val="both"/>
        <w:rPr>
          <w:rFonts w:asciiTheme="minorHAnsi" w:hAnsiTheme="minorHAnsi" w:cs="Arial"/>
          <w:kern w:val="0"/>
        </w:rPr>
      </w:pPr>
      <w:r w:rsidRPr="00BF16F5">
        <w:rPr>
          <w:rFonts w:asciiTheme="minorHAnsi" w:hAnsiTheme="minorHAnsi" w:cs="Arial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933E0B" wp14:editId="25BFF833">
                <wp:simplePos x="0" y="0"/>
                <wp:positionH relativeFrom="column">
                  <wp:posOffset>1762126</wp:posOffset>
                </wp:positionH>
                <wp:positionV relativeFrom="paragraph">
                  <wp:posOffset>59690</wp:posOffset>
                </wp:positionV>
                <wp:extent cx="2076450" cy="1609725"/>
                <wp:effectExtent l="0" t="0" r="19050" b="2857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4BD361" w14:textId="304BF09F" w:rsidR="00BF16F5" w:rsidRDefault="00CE0E9D" w:rsidP="00E27C52">
                            <w:pPr>
                              <w:spacing w:line="0" w:lineRule="atLeast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請</w:t>
                            </w:r>
                            <w:r w:rsidR="00BF16F5" w:rsidRPr="00BF16F5">
                              <w:rPr>
                                <w:rFonts w:ascii="微軟正黑體" w:eastAsia="微軟正黑體" w:hAnsi="微軟正黑體" w:hint="eastAsia"/>
                              </w:rPr>
                              <w:t>於</w:t>
                            </w:r>
                            <w:r w:rsidR="00BF16F5" w:rsidRPr="00BF16F5">
                              <w:rPr>
                                <w:rFonts w:hint="eastAsia"/>
                                <w:b/>
                                <w:color w:val="FF0000"/>
                              </w:rPr>
                              <w:t>2</w:t>
                            </w:r>
                            <w:r w:rsidR="00BF16F5" w:rsidRPr="00BF16F5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  <w:r w:rsidR="00911053">
                              <w:rPr>
                                <w:b/>
                                <w:color w:val="FF0000"/>
                              </w:rPr>
                              <w:t>20</w:t>
                            </w:r>
                            <w:r w:rsidR="00BF16F5" w:rsidRPr="00BF16F5">
                              <w:rPr>
                                <w:b/>
                                <w:color w:val="FF0000"/>
                              </w:rPr>
                              <w:t>/</w:t>
                            </w:r>
                            <w:r w:rsidR="00911053">
                              <w:rPr>
                                <w:b/>
                                <w:color w:val="FF0000"/>
                              </w:rPr>
                              <w:t>09</w:t>
                            </w:r>
                            <w:r w:rsidR="00BF16F5" w:rsidRPr="00BF16F5">
                              <w:rPr>
                                <w:b/>
                                <w:color w:val="FF0000"/>
                              </w:rPr>
                              <w:t>/</w:t>
                            </w:r>
                            <w:r w:rsidR="00911053">
                              <w:rPr>
                                <w:b/>
                                <w:color w:val="FF0000"/>
                              </w:rPr>
                              <w:t>30</w:t>
                            </w:r>
                            <w:r w:rsidR="00BF16F5" w:rsidRPr="00BF16F5">
                              <w:rPr>
                                <w:rFonts w:ascii="微軟正黑體" w:eastAsia="微軟正黑體" w:hAnsi="微軟正黑體" w:hint="eastAsia"/>
                              </w:rPr>
                              <w:t>前將</w:t>
                            </w:r>
                            <w:r w:rsidR="009A487B">
                              <w:rPr>
                                <w:rFonts w:ascii="微軟正黑體" w:eastAsia="微軟正黑體" w:hAnsi="微軟正黑體" w:cs="Arial" w:hint="eastAsia"/>
                                <w:kern w:val="0"/>
                              </w:rPr>
                              <w:t>摘要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投稿</w:t>
                            </w:r>
                            <w:r w:rsidR="00BF16F5">
                              <w:rPr>
                                <w:rFonts w:hint="eastAsia"/>
                              </w:rPr>
                              <w:t>e</w:t>
                            </w:r>
                            <w:r w:rsidR="00BF16F5">
                              <w:t>mail</w:t>
                            </w:r>
                            <w:r w:rsidR="00BF16F5" w:rsidRPr="00BF16F5">
                              <w:rPr>
                                <w:rFonts w:ascii="微軟正黑體" w:eastAsia="微軟正黑體" w:hAnsi="微軟正黑體" w:hint="eastAsia"/>
                              </w:rPr>
                              <w:t>至學會信箱</w:t>
                            </w:r>
                          </w:p>
                          <w:p w14:paraId="5EF8D900" w14:textId="77777777" w:rsidR="00BF16F5" w:rsidRPr="007E5F25" w:rsidRDefault="00C32A7A" w:rsidP="00E27C52">
                            <w:pPr>
                              <w:spacing w:line="0" w:lineRule="atLeast"/>
                            </w:pPr>
                            <w:hyperlink r:id="rId8" w:history="1">
                              <w:r w:rsidR="000C0138" w:rsidRPr="00115A97">
                                <w:rPr>
                                  <w:rStyle w:val="a8"/>
                                  <w:rFonts w:cs="Calibri"/>
                                </w:rPr>
                                <w:t>bcst@ms46.hinet.net</w:t>
                              </w:r>
                            </w:hyperlink>
                            <w:r w:rsidR="000C0138" w:rsidRPr="000C0138">
                              <w:rPr>
                                <w:rFonts w:ascii="微軟正黑體" w:eastAsia="微軟正黑體" w:hAnsi="微軟正黑體" w:hint="eastAsia"/>
                              </w:rPr>
                              <w:t>。投稿前請完成</w:t>
                            </w:r>
                            <w:r w:rsidR="000C0138">
                              <w:rPr>
                                <w:rFonts w:ascii="微軟正黑體" w:eastAsia="微軟正黑體" w:hAnsi="微軟正黑體" w:hint="eastAsia"/>
                              </w:rPr>
                              <w:t>會議參加</w:t>
                            </w:r>
                            <w:r w:rsidR="000C0138" w:rsidRPr="000C0138">
                              <w:rPr>
                                <w:rFonts w:ascii="微軟正黑體" w:eastAsia="微軟正黑體" w:hAnsi="微軟正黑體" w:hint="eastAsia"/>
                              </w:rPr>
                              <w:t>報名。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933E0B" id="AutoShape 5" o:spid="_x0000_s1027" style="position:absolute;left:0;text-align:left;margin-left:138.75pt;margin-top:4.7pt;width:163.5pt;height:1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" strokecolor="#943634 [2405]">
                <v:textbox>
                  <w:txbxContent>
                    <w:p w14:paraId="134BD361" w14:textId="304BF09F" w:rsidR="00BF16F5" w:rsidRDefault="00CE0E9D" w:rsidP="00E27C52">
                      <w:pPr>
                        <w:spacing w:line="0" w:lineRule="atLeast"/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請</w:t>
                      </w:r>
                      <w:r w:rsidR="00BF16F5" w:rsidRPr="00BF16F5">
                        <w:rPr>
                          <w:rFonts w:ascii="微軟正黑體" w:eastAsia="微軟正黑體" w:hAnsi="微軟正黑體" w:hint="eastAsia"/>
                        </w:rPr>
                        <w:t>於</w:t>
                      </w:r>
                      <w:r w:rsidR="00BF16F5" w:rsidRPr="00BF16F5">
                        <w:rPr>
                          <w:rFonts w:hint="eastAsia"/>
                          <w:b/>
                          <w:color w:val="FF0000"/>
                        </w:rPr>
                        <w:t>2</w:t>
                      </w:r>
                      <w:r w:rsidR="00BF16F5" w:rsidRPr="00BF16F5">
                        <w:rPr>
                          <w:b/>
                          <w:color w:val="FF0000"/>
                        </w:rPr>
                        <w:t>0</w:t>
                      </w:r>
                      <w:r w:rsidR="00911053">
                        <w:rPr>
                          <w:b/>
                          <w:color w:val="FF0000"/>
                        </w:rPr>
                        <w:t>20</w:t>
                      </w:r>
                      <w:r w:rsidR="00BF16F5" w:rsidRPr="00BF16F5">
                        <w:rPr>
                          <w:b/>
                          <w:color w:val="FF0000"/>
                        </w:rPr>
                        <w:t>/</w:t>
                      </w:r>
                      <w:r w:rsidR="00911053">
                        <w:rPr>
                          <w:b/>
                          <w:color w:val="FF0000"/>
                        </w:rPr>
                        <w:t>09</w:t>
                      </w:r>
                      <w:r w:rsidR="00BF16F5" w:rsidRPr="00BF16F5">
                        <w:rPr>
                          <w:b/>
                          <w:color w:val="FF0000"/>
                        </w:rPr>
                        <w:t>/</w:t>
                      </w:r>
                      <w:r w:rsidR="00911053">
                        <w:rPr>
                          <w:b/>
                          <w:color w:val="FF0000"/>
                        </w:rPr>
                        <w:t>30</w:t>
                      </w:r>
                      <w:r w:rsidR="00BF16F5" w:rsidRPr="00BF16F5">
                        <w:rPr>
                          <w:rFonts w:ascii="微軟正黑體" w:eastAsia="微軟正黑體" w:hAnsi="微軟正黑體" w:hint="eastAsia"/>
                        </w:rPr>
                        <w:t>前將</w:t>
                      </w:r>
                      <w:r w:rsidR="009A487B">
                        <w:rPr>
                          <w:rFonts w:ascii="微軟正黑體" w:eastAsia="微軟正黑體" w:hAnsi="微軟正黑體" w:cs="Arial" w:hint="eastAsia"/>
                          <w:kern w:val="0"/>
                        </w:rPr>
                        <w:t>摘要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投稿</w:t>
                      </w:r>
                      <w:r w:rsidR="00BF16F5">
                        <w:rPr>
                          <w:rFonts w:hint="eastAsia"/>
                        </w:rPr>
                        <w:t>e</w:t>
                      </w:r>
                      <w:r w:rsidR="00BF16F5">
                        <w:t>mail</w:t>
                      </w:r>
                      <w:r w:rsidR="00BF16F5" w:rsidRPr="00BF16F5">
                        <w:rPr>
                          <w:rFonts w:ascii="微軟正黑體" w:eastAsia="微軟正黑體" w:hAnsi="微軟正黑體" w:hint="eastAsia"/>
                        </w:rPr>
                        <w:t>至學會信箱</w:t>
                      </w:r>
                    </w:p>
                    <w:p w14:paraId="5EF8D900" w14:textId="77777777" w:rsidR="00BF16F5" w:rsidRPr="007E5F25" w:rsidRDefault="00C32A7A" w:rsidP="00E27C52">
                      <w:pPr>
                        <w:spacing w:line="0" w:lineRule="atLeast"/>
                      </w:pPr>
                      <w:hyperlink r:id="rId9" w:history="1">
                        <w:r w:rsidR="000C0138" w:rsidRPr="00115A97">
                          <w:rPr>
                            <w:rStyle w:val="a8"/>
                            <w:rFonts w:cs="Calibri"/>
                          </w:rPr>
                          <w:t>bcst@ms46.hinet.net</w:t>
                        </w:r>
                      </w:hyperlink>
                      <w:r w:rsidR="000C0138" w:rsidRPr="000C0138">
                        <w:rPr>
                          <w:rFonts w:ascii="微軟正黑體" w:eastAsia="微軟正黑體" w:hAnsi="微軟正黑體" w:hint="eastAsia"/>
                        </w:rPr>
                        <w:t>。投稿前請完成</w:t>
                      </w:r>
                      <w:r w:rsidR="000C0138">
                        <w:rPr>
                          <w:rFonts w:ascii="微軟正黑體" w:eastAsia="微軟正黑體" w:hAnsi="微軟正黑體" w:hint="eastAsia"/>
                        </w:rPr>
                        <w:t>會議參加</w:t>
                      </w:r>
                      <w:r w:rsidR="000C0138" w:rsidRPr="000C0138">
                        <w:rPr>
                          <w:rFonts w:ascii="微軟正黑體" w:eastAsia="微軟正黑體" w:hAnsi="微軟正黑體" w:hint="eastAsia"/>
                        </w:rPr>
                        <w:t>報名。</w:t>
                      </w:r>
                    </w:p>
                  </w:txbxContent>
                </v:textbox>
              </v:roundrect>
            </w:pict>
          </mc:Fallback>
        </mc:AlternateContent>
      </w:r>
      <w:r w:rsidRPr="00BF16F5">
        <w:rPr>
          <w:rFonts w:asciiTheme="minorHAnsi" w:hAnsiTheme="minorHAnsi" w:cs="Arial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A18BF3" wp14:editId="6082D7CB">
                <wp:simplePos x="0" y="0"/>
                <wp:positionH relativeFrom="column">
                  <wp:posOffset>4429125</wp:posOffset>
                </wp:positionH>
                <wp:positionV relativeFrom="paragraph">
                  <wp:posOffset>57150</wp:posOffset>
                </wp:positionV>
                <wp:extent cx="1457325" cy="1609725"/>
                <wp:effectExtent l="0" t="0" r="28575" b="2857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03C47E" w14:textId="30B6E6CD" w:rsidR="00BF16F5" w:rsidRPr="00BF16F5" w:rsidRDefault="00BF16F5" w:rsidP="00E27C52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BF16F5">
                              <w:rPr>
                                <w:rFonts w:ascii="微軟正黑體" w:eastAsia="微軟正黑體" w:hAnsi="微軟正黑體" w:hint="eastAsia"/>
                              </w:rPr>
                              <w:t>於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  <w:r w:rsidR="00911053">
                              <w:t>20</w:t>
                            </w:r>
                            <w:r>
                              <w:t>/</w:t>
                            </w:r>
                            <w:r w:rsidR="00911053">
                              <w:t>10</w:t>
                            </w:r>
                            <w:r>
                              <w:t>/01</w:t>
                            </w:r>
                            <w:r w:rsidRPr="00BF16F5">
                              <w:rPr>
                                <w:rFonts w:ascii="微軟正黑體" w:eastAsia="微軟正黑體" w:hAnsi="微軟正黑體" w:hint="eastAsia"/>
                              </w:rPr>
                              <w:t>後</w:t>
                            </w:r>
                            <w:r w:rsidR="009A487B">
                              <w:rPr>
                                <w:rFonts w:ascii="微軟正黑體" w:eastAsia="微軟正黑體" w:hAnsi="微軟正黑體" w:hint="eastAsia"/>
                              </w:rPr>
                              <w:t>陸續寄送</w:t>
                            </w:r>
                            <w:r w:rsidR="009A487B">
                              <w:rPr>
                                <w:rFonts w:ascii="微軟正黑體" w:eastAsia="微軟正黑體" w:hAnsi="微軟正黑體" w:cs="Arial" w:hint="eastAsia"/>
                                <w:kern w:val="0"/>
                              </w:rPr>
                              <w:t>摘要</w:t>
                            </w:r>
                            <w:r w:rsidR="009A487B">
                              <w:rPr>
                                <w:rFonts w:ascii="微軟正黑體" w:eastAsia="微軟正黑體" w:hAnsi="微軟正黑體" w:hint="eastAsia"/>
                              </w:rPr>
                              <w:t>審核結果至</w:t>
                            </w:r>
                            <w:r w:rsidRPr="00BF16F5">
                              <w:rPr>
                                <w:rFonts w:ascii="微軟正黑體" w:eastAsia="微軟正黑體" w:hAnsi="微軟正黑體" w:hint="eastAsia"/>
                              </w:rPr>
                              <w:t>您的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mail</w:t>
                            </w:r>
                            <w:r w:rsidRPr="00BF16F5">
                              <w:rPr>
                                <w:rFonts w:ascii="微軟正黑體" w:eastAsia="微軟正黑體" w:hAnsi="微軟正黑體" w:hint="eastAsia"/>
                              </w:rPr>
                              <w:t>信箱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A18BF3" id="AutoShape 6" o:spid="_x0000_s1028" style="position:absolute;left:0;text-align:left;margin-left:348.75pt;margin-top:4.5pt;width:114.75pt;height:1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" strokecolor="#943634 [2405]">
                <v:textbox>
                  <w:txbxContent>
                    <w:p w14:paraId="0A03C47E" w14:textId="30B6E6CD" w:rsidR="00BF16F5" w:rsidRPr="00BF16F5" w:rsidRDefault="00BF16F5" w:rsidP="00E27C52">
                      <w:pPr>
                        <w:spacing w:line="0" w:lineRule="atLeast"/>
                        <w:rPr>
                          <w:rFonts w:ascii="微軟正黑體" w:eastAsia="微軟正黑體" w:hAnsi="微軟正黑體"/>
                        </w:rPr>
                      </w:pPr>
                      <w:r w:rsidRPr="00BF16F5">
                        <w:rPr>
                          <w:rFonts w:ascii="微軟正黑體" w:eastAsia="微軟正黑體" w:hAnsi="微軟正黑體" w:hint="eastAsia"/>
                        </w:rPr>
                        <w:t>於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0</w:t>
                      </w:r>
                      <w:r w:rsidR="00911053">
                        <w:t>20</w:t>
                      </w:r>
                      <w:r>
                        <w:t>/</w:t>
                      </w:r>
                      <w:r w:rsidR="00911053">
                        <w:t>10</w:t>
                      </w:r>
                      <w:r>
                        <w:t>/01</w:t>
                      </w:r>
                      <w:r w:rsidRPr="00BF16F5">
                        <w:rPr>
                          <w:rFonts w:ascii="微軟正黑體" w:eastAsia="微軟正黑體" w:hAnsi="微軟正黑體" w:hint="eastAsia"/>
                        </w:rPr>
                        <w:t>後</w:t>
                      </w:r>
                      <w:r w:rsidR="009A487B">
                        <w:rPr>
                          <w:rFonts w:ascii="微軟正黑體" w:eastAsia="微軟正黑體" w:hAnsi="微軟正黑體" w:hint="eastAsia"/>
                        </w:rPr>
                        <w:t>陸續寄送</w:t>
                      </w:r>
                      <w:r w:rsidR="009A487B">
                        <w:rPr>
                          <w:rFonts w:ascii="微軟正黑體" w:eastAsia="微軟正黑體" w:hAnsi="微軟正黑體" w:cs="Arial" w:hint="eastAsia"/>
                          <w:kern w:val="0"/>
                        </w:rPr>
                        <w:t>摘要</w:t>
                      </w:r>
                      <w:r w:rsidR="009A487B">
                        <w:rPr>
                          <w:rFonts w:ascii="微軟正黑體" w:eastAsia="微軟正黑體" w:hAnsi="微軟正黑體" w:hint="eastAsia"/>
                        </w:rPr>
                        <w:t>審核結果至</w:t>
                      </w:r>
                      <w:r w:rsidRPr="00BF16F5">
                        <w:rPr>
                          <w:rFonts w:ascii="微軟正黑體" w:eastAsia="微軟正黑體" w:hAnsi="微軟正黑體" w:hint="eastAsia"/>
                        </w:rPr>
                        <w:t>您的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t>mail</w:t>
                      </w:r>
                      <w:r w:rsidRPr="00BF16F5">
                        <w:rPr>
                          <w:rFonts w:ascii="微軟正黑體" w:eastAsia="微軟正黑體" w:hAnsi="微軟正黑體" w:hint="eastAsia"/>
                        </w:rPr>
                        <w:t>信箱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8542DE" w14:textId="77777777" w:rsidR="00BF16F5" w:rsidRDefault="00BF16F5" w:rsidP="00B11DE6">
      <w:pPr>
        <w:widowControl/>
        <w:shd w:val="clear" w:color="auto" w:fill="FFFFFF"/>
        <w:spacing w:line="360" w:lineRule="exact"/>
        <w:jc w:val="both"/>
        <w:rPr>
          <w:rFonts w:asciiTheme="minorHAnsi" w:hAnsiTheme="minorHAnsi" w:cs="Arial"/>
          <w:kern w:val="0"/>
        </w:rPr>
      </w:pPr>
    </w:p>
    <w:p w14:paraId="3B63232A" w14:textId="77777777" w:rsidR="00BF16F5" w:rsidRDefault="00BF16F5" w:rsidP="00B11DE6">
      <w:pPr>
        <w:widowControl/>
        <w:shd w:val="clear" w:color="auto" w:fill="FFFFFF"/>
        <w:spacing w:line="360" w:lineRule="exact"/>
        <w:jc w:val="both"/>
        <w:rPr>
          <w:rFonts w:asciiTheme="minorHAnsi" w:hAnsiTheme="minorHAnsi" w:cs="Arial"/>
          <w:kern w:val="0"/>
        </w:rPr>
      </w:pPr>
    </w:p>
    <w:p w14:paraId="6548E29D" w14:textId="77777777" w:rsidR="00BF16F5" w:rsidRDefault="000C0138" w:rsidP="00B11DE6">
      <w:pPr>
        <w:widowControl/>
        <w:shd w:val="clear" w:color="auto" w:fill="FFFFFF"/>
        <w:spacing w:line="360" w:lineRule="exact"/>
        <w:jc w:val="both"/>
        <w:rPr>
          <w:rFonts w:asciiTheme="minorHAnsi" w:hAnsiTheme="minorHAnsi" w:cs="Arial"/>
          <w:kern w:val="0"/>
        </w:rPr>
      </w:pPr>
      <w:r w:rsidRPr="00BF16F5">
        <w:rPr>
          <w:rFonts w:asciiTheme="minorHAnsi" w:hAnsiTheme="minorHAnsi" w:cs="Arial"/>
          <w:noProof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9D83E1" wp14:editId="33D90F41">
                <wp:simplePos x="0" y="0"/>
                <wp:positionH relativeFrom="column">
                  <wp:posOffset>3943350</wp:posOffset>
                </wp:positionH>
                <wp:positionV relativeFrom="paragraph">
                  <wp:posOffset>38100</wp:posOffset>
                </wp:positionV>
                <wp:extent cx="361950" cy="371475"/>
                <wp:effectExtent l="0" t="38100" r="38100" b="66675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C2CA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26" type="#_x0000_t13" style="position:absolute;margin-left:310.5pt;margin-top:3pt;width:28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" strokecolor="#5a5a5a [2109]"/>
            </w:pict>
          </mc:Fallback>
        </mc:AlternateContent>
      </w:r>
      <w:r w:rsidRPr="00BF16F5">
        <w:rPr>
          <w:rFonts w:asciiTheme="minorHAnsi" w:hAnsiTheme="minorHAnsi" w:cs="Arial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2AF327" wp14:editId="6FBEDE08">
                <wp:simplePos x="0" y="0"/>
                <wp:positionH relativeFrom="column">
                  <wp:posOffset>1295400</wp:posOffset>
                </wp:positionH>
                <wp:positionV relativeFrom="paragraph">
                  <wp:posOffset>38100</wp:posOffset>
                </wp:positionV>
                <wp:extent cx="361950" cy="371475"/>
                <wp:effectExtent l="0" t="38100" r="38100" b="6667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0279A" id="AutoShape 7" o:spid="_x0000_s1026" type="#_x0000_t13" style="position:absolute;margin-left:102pt;margin-top:3pt;width:28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" strokecolor="#5a5a5a [2109]"/>
            </w:pict>
          </mc:Fallback>
        </mc:AlternateContent>
      </w:r>
    </w:p>
    <w:p w14:paraId="382A9181" w14:textId="77777777" w:rsidR="00BF16F5" w:rsidRDefault="00BF16F5" w:rsidP="00B11DE6">
      <w:pPr>
        <w:widowControl/>
        <w:shd w:val="clear" w:color="auto" w:fill="FFFFFF"/>
        <w:spacing w:line="360" w:lineRule="exact"/>
        <w:jc w:val="both"/>
        <w:rPr>
          <w:rFonts w:asciiTheme="minorHAnsi" w:hAnsiTheme="minorHAnsi" w:cs="Arial"/>
          <w:kern w:val="0"/>
        </w:rPr>
      </w:pPr>
    </w:p>
    <w:p w14:paraId="541CCDFD" w14:textId="77777777" w:rsidR="00BF16F5" w:rsidRDefault="00BF16F5" w:rsidP="00B11DE6">
      <w:pPr>
        <w:widowControl/>
        <w:shd w:val="clear" w:color="auto" w:fill="FFFFFF"/>
        <w:spacing w:line="360" w:lineRule="exact"/>
        <w:jc w:val="both"/>
        <w:rPr>
          <w:rFonts w:asciiTheme="minorHAnsi" w:hAnsiTheme="minorHAnsi" w:cs="Arial"/>
          <w:kern w:val="0"/>
        </w:rPr>
      </w:pPr>
    </w:p>
    <w:p w14:paraId="701751BA" w14:textId="77777777" w:rsidR="00BF16F5" w:rsidRDefault="00BF16F5" w:rsidP="00B11DE6">
      <w:pPr>
        <w:widowControl/>
        <w:shd w:val="clear" w:color="auto" w:fill="FFFFFF"/>
        <w:spacing w:line="360" w:lineRule="exact"/>
        <w:jc w:val="both"/>
        <w:rPr>
          <w:rFonts w:asciiTheme="minorHAnsi" w:hAnsiTheme="minorHAnsi" w:cs="Arial"/>
          <w:kern w:val="0"/>
        </w:rPr>
      </w:pPr>
    </w:p>
    <w:p w14:paraId="49A73F36" w14:textId="77777777" w:rsidR="00BF16F5" w:rsidRDefault="00BF16F5" w:rsidP="00B11DE6">
      <w:pPr>
        <w:widowControl/>
        <w:shd w:val="clear" w:color="auto" w:fill="FFFFFF"/>
        <w:spacing w:line="360" w:lineRule="exact"/>
        <w:jc w:val="both"/>
        <w:rPr>
          <w:rFonts w:asciiTheme="minorHAnsi" w:hAnsiTheme="minorHAnsi" w:cs="Arial"/>
          <w:kern w:val="0"/>
        </w:rPr>
      </w:pPr>
    </w:p>
    <w:p w14:paraId="3030D129" w14:textId="77777777" w:rsidR="00B11DE6" w:rsidRPr="00EC1FD4" w:rsidRDefault="00EC1FD4" w:rsidP="00B11DE6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</w:rPr>
      </w:pPr>
      <w:r w:rsidRPr="00EC1FD4">
        <w:rPr>
          <w:rFonts w:ascii="微軟正黑體" w:eastAsia="微軟正黑體" w:hAnsi="微軟正黑體" w:hint="eastAsia"/>
        </w:rPr>
        <w:t>注意事項</w:t>
      </w:r>
      <w:r w:rsidR="00B11DE6" w:rsidRPr="00EC1FD4">
        <w:rPr>
          <w:rFonts w:ascii="微軟正黑體" w:eastAsia="微軟正黑體" w:hAnsi="微軟正黑體"/>
        </w:rPr>
        <w:t xml:space="preserve">: </w:t>
      </w:r>
    </w:p>
    <w:p w14:paraId="5BD4E3DD" w14:textId="77777777" w:rsidR="000C0138" w:rsidRPr="000C0138" w:rsidRDefault="000C0138" w:rsidP="00B11DE6">
      <w:pPr>
        <w:pStyle w:val="a3"/>
        <w:widowControl/>
        <w:numPr>
          <w:ilvl w:val="0"/>
          <w:numId w:val="10"/>
        </w:numPr>
        <w:shd w:val="clear" w:color="auto" w:fill="FFFFFF"/>
        <w:spacing w:line="360" w:lineRule="exact"/>
        <w:ind w:leftChars="0" w:left="482" w:hanging="482"/>
        <w:jc w:val="both"/>
        <w:rPr>
          <w:rFonts w:ascii="Arial" w:hAnsi="Arial" w:cs="Arial"/>
          <w:color w:val="453C3C"/>
          <w:kern w:val="0"/>
          <w:sz w:val="23"/>
          <w:szCs w:val="23"/>
        </w:rPr>
      </w:pPr>
      <w:r w:rsidRPr="000C0138">
        <w:rPr>
          <w:rFonts w:ascii="微軟正黑體" w:eastAsia="微軟正黑體" w:hAnsi="微軟正黑體" w:hint="eastAsia"/>
        </w:rPr>
        <w:t>投稿前請完成</w:t>
      </w:r>
      <w:r>
        <w:rPr>
          <w:rFonts w:ascii="微軟正黑體" w:eastAsia="微軟正黑體" w:hAnsi="微軟正黑體" w:hint="eastAsia"/>
        </w:rPr>
        <w:t>會議參加</w:t>
      </w:r>
      <w:r w:rsidRPr="000C0138">
        <w:rPr>
          <w:rFonts w:ascii="微軟正黑體" w:eastAsia="微軟正黑體" w:hAnsi="微軟正黑體" w:hint="eastAsia"/>
        </w:rPr>
        <w:t>報名</w:t>
      </w:r>
      <w:r>
        <w:rPr>
          <w:rFonts w:ascii="微軟正黑體" w:eastAsia="微軟正黑體" w:hAnsi="微軟正黑體" w:hint="eastAsia"/>
        </w:rPr>
        <w:t>－填寫</w:t>
      </w:r>
      <w:r w:rsidRPr="000C0138">
        <w:rPr>
          <w:rStyle w:val="a8"/>
          <w:rFonts w:ascii="微軟正黑體" w:eastAsia="微軟正黑體" w:hAnsi="微軟正黑體" w:cs="Calibri" w:hint="eastAsia"/>
        </w:rPr>
        <w:t>報名表</w:t>
      </w:r>
      <w:r>
        <w:rPr>
          <w:rFonts w:ascii="微軟正黑體" w:eastAsia="微軟正黑體" w:hAnsi="微軟正黑體" w:hint="eastAsia"/>
        </w:rPr>
        <w:t>及繳交參加費用</w:t>
      </w:r>
      <w:r w:rsidRPr="000C0138">
        <w:rPr>
          <w:rFonts w:ascii="微軟正黑體" w:eastAsia="微軟正黑體" w:hAnsi="微軟正黑體" w:hint="eastAsia"/>
        </w:rPr>
        <w:t>。</w:t>
      </w:r>
    </w:p>
    <w:p w14:paraId="11368A8D" w14:textId="6BB28AF5" w:rsidR="00EC1FD4" w:rsidRPr="00EC1FD4" w:rsidRDefault="00EC1FD4" w:rsidP="00B11DE6">
      <w:pPr>
        <w:pStyle w:val="a3"/>
        <w:widowControl/>
        <w:numPr>
          <w:ilvl w:val="0"/>
          <w:numId w:val="10"/>
        </w:numPr>
        <w:shd w:val="clear" w:color="auto" w:fill="FFFFFF"/>
        <w:spacing w:line="360" w:lineRule="exact"/>
        <w:ind w:leftChars="0" w:left="482" w:hanging="482"/>
        <w:jc w:val="both"/>
        <w:rPr>
          <w:rFonts w:ascii="Arial" w:hAnsi="Arial" w:cs="Arial"/>
          <w:color w:val="453C3C"/>
          <w:kern w:val="0"/>
          <w:sz w:val="23"/>
          <w:szCs w:val="23"/>
        </w:rPr>
      </w:pPr>
      <w:r w:rsidRPr="00EB33BA">
        <w:rPr>
          <w:rFonts w:ascii="微軟正黑體" w:eastAsia="微軟正黑體" w:hAnsi="微軟正黑體" w:hint="eastAsia"/>
        </w:rPr>
        <w:t>所有稿件必須做為附件</w:t>
      </w:r>
      <w:r>
        <w:rPr>
          <w:rFonts w:ascii="Arial" w:hAnsi="Arial" w:cs="Arial" w:hint="eastAsia"/>
          <w:color w:val="453C3C"/>
          <w:kern w:val="0"/>
          <w:sz w:val="23"/>
          <w:szCs w:val="23"/>
        </w:rPr>
        <w:t>e</w:t>
      </w:r>
      <w:r>
        <w:rPr>
          <w:rFonts w:ascii="Arial" w:hAnsi="Arial" w:cs="Arial"/>
          <w:color w:val="453C3C"/>
          <w:kern w:val="0"/>
          <w:sz w:val="23"/>
          <w:szCs w:val="23"/>
        </w:rPr>
        <w:t>mail</w:t>
      </w:r>
      <w:r w:rsidRPr="00EB33BA">
        <w:rPr>
          <w:rFonts w:ascii="微軟正黑體" w:eastAsia="微軟正黑體" w:hAnsi="微軟正黑體" w:hint="eastAsia"/>
        </w:rPr>
        <w:t>寄送至學會信箱</w:t>
      </w:r>
      <w:r w:rsidR="00396045">
        <w:rPr>
          <w:rFonts w:hint="eastAsia"/>
        </w:rPr>
        <w:t>b</w:t>
      </w:r>
      <w:r w:rsidR="00396045">
        <w:t>cst@ms46.hinet.net</w:t>
      </w:r>
      <w:r w:rsidRPr="00EB33BA">
        <w:rPr>
          <w:rFonts w:ascii="微軟正黑體" w:eastAsia="微軟正黑體" w:hAnsi="微軟正黑體"/>
        </w:rPr>
        <w:t>。</w:t>
      </w:r>
      <w:r w:rsidRPr="00EB33BA">
        <w:rPr>
          <w:rFonts w:ascii="微軟正黑體" w:eastAsia="微軟正黑體" w:hAnsi="微軟正黑體" w:hint="eastAsia"/>
        </w:rPr>
        <w:t>信件主旨格式：</w:t>
      </w:r>
      <w:r w:rsidR="00BE5951" w:rsidRPr="00913E9B">
        <w:rPr>
          <w:rFonts w:asciiTheme="minorHAnsi" w:hAnsiTheme="minorHAnsi" w:cs="Arial"/>
          <w:kern w:val="0"/>
        </w:rPr>
        <w:t>[20</w:t>
      </w:r>
      <w:r w:rsidR="00911053">
        <w:rPr>
          <w:rFonts w:asciiTheme="minorHAnsi" w:hAnsiTheme="minorHAnsi" w:cs="Arial" w:hint="eastAsia"/>
          <w:kern w:val="0"/>
        </w:rPr>
        <w:t>20</w:t>
      </w:r>
      <w:r w:rsidR="00BE5951" w:rsidRPr="00913E9B">
        <w:rPr>
          <w:rFonts w:asciiTheme="minorHAnsi" w:hAnsiTheme="minorHAnsi" w:cs="Arial"/>
          <w:kern w:val="0"/>
        </w:rPr>
        <w:t xml:space="preserve"> TIBCS abstract]</w:t>
      </w:r>
      <w:r>
        <w:rPr>
          <w:rFonts w:asciiTheme="minorEastAsia" w:hAnsiTheme="minorEastAsia"/>
          <w:color w:val="453C3C"/>
        </w:rPr>
        <w:t xml:space="preserve"> </w:t>
      </w:r>
      <w:r w:rsidRPr="00EB33BA">
        <w:rPr>
          <w:rFonts w:ascii="微軟正黑體" w:eastAsia="微軟正黑體" w:hAnsi="微軟正黑體" w:hint="eastAsia"/>
        </w:rPr>
        <w:t>作者名字_</w:t>
      </w:r>
      <w:r w:rsidR="009A487B">
        <w:rPr>
          <w:rFonts w:ascii="微軟正黑體" w:eastAsia="微軟正黑體" w:hAnsi="微軟正黑體" w:cs="Arial" w:hint="eastAsia"/>
          <w:kern w:val="0"/>
        </w:rPr>
        <w:t>摘要</w:t>
      </w:r>
      <w:r w:rsidRPr="00EB33BA">
        <w:rPr>
          <w:rFonts w:ascii="微軟正黑體" w:eastAsia="微軟正黑體" w:hAnsi="微軟正黑體" w:hint="eastAsia"/>
        </w:rPr>
        <w:t>題目。例如：</w:t>
      </w:r>
      <w:r w:rsidRPr="00913E9B">
        <w:rPr>
          <w:rFonts w:asciiTheme="minorHAnsi" w:hAnsiTheme="minorHAnsi" w:cs="Arial"/>
          <w:kern w:val="0"/>
        </w:rPr>
        <w:t>[20</w:t>
      </w:r>
      <w:r w:rsidR="00911053">
        <w:rPr>
          <w:rFonts w:asciiTheme="minorHAnsi" w:hAnsiTheme="minorHAnsi" w:cs="Arial" w:hint="eastAsia"/>
          <w:kern w:val="0"/>
        </w:rPr>
        <w:t>20</w:t>
      </w:r>
      <w:r w:rsidRPr="00913E9B">
        <w:rPr>
          <w:rFonts w:asciiTheme="minorHAnsi" w:hAnsiTheme="minorHAnsi" w:cs="Arial"/>
          <w:kern w:val="0"/>
        </w:rPr>
        <w:t xml:space="preserve"> TIBCS abstract] Da-Ming </w:t>
      </w:r>
      <w:proofErr w:type="spellStart"/>
      <w:r w:rsidRPr="00913E9B">
        <w:rPr>
          <w:rFonts w:asciiTheme="minorHAnsi" w:hAnsiTheme="minorHAnsi" w:cs="Arial"/>
          <w:kern w:val="0"/>
        </w:rPr>
        <w:t>Wang_Oncoplastic</w:t>
      </w:r>
      <w:proofErr w:type="spellEnd"/>
      <w:r w:rsidRPr="00913E9B">
        <w:rPr>
          <w:rFonts w:asciiTheme="minorHAnsi" w:hAnsiTheme="minorHAnsi" w:cs="Arial"/>
          <w:kern w:val="0"/>
        </w:rPr>
        <w:t xml:space="preserve"> Surgery</w:t>
      </w:r>
    </w:p>
    <w:p w14:paraId="746E00F6" w14:textId="6A4663D3" w:rsidR="00EC1FD4" w:rsidRPr="00EB33BA" w:rsidRDefault="00EC1FD4" w:rsidP="00EC1FD4">
      <w:pPr>
        <w:pStyle w:val="a3"/>
        <w:widowControl/>
        <w:numPr>
          <w:ilvl w:val="0"/>
          <w:numId w:val="10"/>
        </w:numPr>
        <w:shd w:val="clear" w:color="auto" w:fill="FFFFFF"/>
        <w:spacing w:line="360" w:lineRule="exact"/>
        <w:ind w:leftChars="0" w:left="482" w:hanging="482"/>
        <w:jc w:val="both"/>
        <w:rPr>
          <w:rFonts w:ascii="微軟正黑體" w:eastAsia="微軟正黑體" w:hAnsi="微軟正黑體"/>
        </w:rPr>
      </w:pPr>
      <w:r w:rsidRPr="00EB33BA">
        <w:rPr>
          <w:rFonts w:ascii="微軟正黑體" w:eastAsia="微軟正黑體" w:hAnsi="微軟正黑體" w:hint="eastAsia"/>
        </w:rPr>
        <w:t>投稿期限為</w:t>
      </w:r>
      <w:r w:rsidR="00CE0E9D" w:rsidRPr="00BF16F5">
        <w:rPr>
          <w:rFonts w:hint="eastAsia"/>
          <w:b/>
          <w:color w:val="FF0000"/>
        </w:rPr>
        <w:t>2</w:t>
      </w:r>
      <w:r w:rsidR="00CE0E9D" w:rsidRPr="00BF16F5">
        <w:rPr>
          <w:b/>
          <w:color w:val="FF0000"/>
        </w:rPr>
        <w:t>0</w:t>
      </w:r>
      <w:r w:rsidR="00911053">
        <w:rPr>
          <w:rFonts w:hint="eastAsia"/>
          <w:b/>
          <w:color w:val="FF0000"/>
        </w:rPr>
        <w:t>20</w:t>
      </w:r>
      <w:r w:rsidR="00CE0E9D" w:rsidRPr="00BF16F5">
        <w:rPr>
          <w:b/>
          <w:color w:val="FF0000"/>
        </w:rPr>
        <w:t>/0</w:t>
      </w:r>
      <w:r w:rsidR="00911053">
        <w:rPr>
          <w:rFonts w:hint="eastAsia"/>
          <w:b/>
          <w:color w:val="FF0000"/>
        </w:rPr>
        <w:t>9</w:t>
      </w:r>
      <w:r w:rsidR="00CE0E9D" w:rsidRPr="00BF16F5">
        <w:rPr>
          <w:b/>
          <w:color w:val="FF0000"/>
        </w:rPr>
        <w:t>/</w:t>
      </w:r>
      <w:r w:rsidR="00911053">
        <w:rPr>
          <w:rFonts w:hint="eastAsia"/>
          <w:b/>
          <w:color w:val="FF0000"/>
        </w:rPr>
        <w:t>30</w:t>
      </w:r>
      <w:r w:rsidRPr="00EB33BA">
        <w:rPr>
          <w:rFonts w:ascii="微軟正黑體" w:eastAsia="微軟正黑體" w:hAnsi="微軟正黑體" w:hint="eastAsia"/>
        </w:rPr>
        <w:t>，以</w:t>
      </w:r>
      <w:r>
        <w:rPr>
          <w:rFonts w:ascii="Arial" w:hAnsi="Arial" w:cs="Arial" w:hint="eastAsia"/>
          <w:color w:val="453C3C"/>
          <w:kern w:val="0"/>
          <w:sz w:val="23"/>
          <w:szCs w:val="23"/>
        </w:rPr>
        <w:t>e</w:t>
      </w:r>
      <w:r>
        <w:rPr>
          <w:rFonts w:ascii="Arial" w:hAnsi="Arial" w:cs="Arial"/>
          <w:color w:val="453C3C"/>
          <w:kern w:val="0"/>
          <w:sz w:val="23"/>
          <w:szCs w:val="23"/>
        </w:rPr>
        <w:t>mail</w:t>
      </w:r>
      <w:r w:rsidRPr="00EB33BA">
        <w:rPr>
          <w:rFonts w:ascii="微軟正黑體" w:eastAsia="微軟正黑體" w:hAnsi="微軟正黑體" w:hint="eastAsia"/>
        </w:rPr>
        <w:t>收信時間為</w:t>
      </w:r>
      <w:proofErr w:type="gramStart"/>
      <w:r w:rsidRPr="00EB33BA">
        <w:rPr>
          <w:rFonts w:ascii="微軟正黑體" w:eastAsia="微軟正黑體" w:hAnsi="微軟正黑體" w:hint="eastAsia"/>
        </w:rPr>
        <w:t>準</w:t>
      </w:r>
      <w:proofErr w:type="gramEnd"/>
      <w:r w:rsidRPr="00EB33BA">
        <w:rPr>
          <w:rFonts w:ascii="微軟正黑體" w:eastAsia="微軟正黑體" w:hAnsi="微軟正黑體" w:hint="eastAsia"/>
        </w:rPr>
        <w:t>，逾期或</w:t>
      </w:r>
      <w:r w:rsidR="00EB33BA" w:rsidRPr="00EB33BA">
        <w:rPr>
          <w:rFonts w:ascii="微軟正黑體" w:eastAsia="微軟正黑體" w:hAnsi="微軟正黑體" w:hint="eastAsia"/>
        </w:rPr>
        <w:t>繳交</w:t>
      </w:r>
      <w:r w:rsidRPr="00EB33BA">
        <w:rPr>
          <w:rFonts w:ascii="微軟正黑體" w:eastAsia="微軟正黑體" w:hAnsi="微軟正黑體" w:hint="eastAsia"/>
        </w:rPr>
        <w:t>稿件</w:t>
      </w:r>
      <w:r w:rsidR="00EB33BA" w:rsidRPr="00EB33BA">
        <w:rPr>
          <w:rFonts w:ascii="微軟正黑體" w:eastAsia="微軟正黑體" w:hAnsi="微軟正黑體" w:hint="eastAsia"/>
        </w:rPr>
        <w:t>資訊不</w:t>
      </w:r>
      <w:proofErr w:type="gramStart"/>
      <w:r w:rsidR="00EB33BA" w:rsidRPr="00EB33BA">
        <w:rPr>
          <w:rFonts w:ascii="微軟正黑體" w:eastAsia="微軟正黑體" w:hAnsi="微軟正黑體" w:hint="eastAsia"/>
        </w:rPr>
        <w:t>全者恕不受理</w:t>
      </w:r>
      <w:proofErr w:type="gramEnd"/>
      <w:r w:rsidR="00EB33BA" w:rsidRPr="00EB33BA">
        <w:rPr>
          <w:rFonts w:ascii="微軟正黑體" w:eastAsia="微軟正黑體" w:hAnsi="微軟正黑體" w:hint="eastAsia"/>
        </w:rPr>
        <w:t>。</w:t>
      </w:r>
    </w:p>
    <w:p w14:paraId="3B27D0FB" w14:textId="77777777" w:rsidR="00EB33BA" w:rsidRPr="00EB33BA" w:rsidRDefault="00EB33BA" w:rsidP="00F028C5">
      <w:pPr>
        <w:pStyle w:val="a3"/>
        <w:widowControl/>
        <w:numPr>
          <w:ilvl w:val="0"/>
          <w:numId w:val="10"/>
        </w:numPr>
        <w:shd w:val="clear" w:color="auto" w:fill="FFFFFF"/>
        <w:spacing w:line="360" w:lineRule="exact"/>
        <w:ind w:leftChars="0" w:left="482" w:hanging="482"/>
        <w:jc w:val="both"/>
        <w:rPr>
          <w:rFonts w:ascii="Arial" w:hAnsi="Arial" w:cs="Arial"/>
          <w:color w:val="453C3C"/>
          <w:kern w:val="0"/>
          <w:sz w:val="23"/>
          <w:szCs w:val="23"/>
        </w:rPr>
      </w:pPr>
      <w:r w:rsidRPr="00EB33BA">
        <w:rPr>
          <w:rFonts w:ascii="微軟正黑體" w:eastAsia="微軟正黑體" w:hAnsi="微軟正黑體" w:hint="eastAsia"/>
        </w:rPr>
        <w:t>學會收到稿件後，將會</w:t>
      </w:r>
      <w:r w:rsidRPr="00EB33BA">
        <w:rPr>
          <w:rFonts w:asciiTheme="minorHAnsi" w:hAnsiTheme="minorHAnsi" w:cs="Arial" w:hint="eastAsia"/>
          <w:kern w:val="0"/>
        </w:rPr>
        <w:t>e</w:t>
      </w:r>
      <w:r w:rsidRPr="00EB33BA">
        <w:rPr>
          <w:rFonts w:asciiTheme="minorHAnsi" w:hAnsiTheme="minorHAnsi" w:cs="Arial"/>
          <w:kern w:val="0"/>
        </w:rPr>
        <w:t>mail</w:t>
      </w:r>
      <w:r w:rsidRPr="00EB33BA">
        <w:rPr>
          <w:rFonts w:ascii="微軟正黑體" w:eastAsia="微軟正黑體" w:hAnsi="微軟正黑體" w:hint="eastAsia"/>
        </w:rPr>
        <w:t>確認信函給投稿作者。</w:t>
      </w:r>
    </w:p>
    <w:p w14:paraId="01891184" w14:textId="77777777" w:rsidR="00B11DE6" w:rsidRPr="00B11DE6" w:rsidRDefault="00B11DE6" w:rsidP="00B11DE6">
      <w:pPr>
        <w:widowControl/>
        <w:shd w:val="clear" w:color="auto" w:fill="FFFFFF"/>
        <w:spacing w:beforeLines="50" w:before="180" w:afterLines="50" w:after="180" w:line="360" w:lineRule="exact"/>
        <w:jc w:val="both"/>
        <w:rPr>
          <w:rFonts w:ascii="Arial" w:hAnsi="Arial" w:cs="Arial"/>
          <w:color w:val="453C3C"/>
          <w:kern w:val="0"/>
          <w:sz w:val="23"/>
          <w:szCs w:val="23"/>
        </w:rPr>
      </w:pPr>
    </w:p>
    <w:p w14:paraId="0271B0C0" w14:textId="77777777" w:rsidR="0052522E" w:rsidRPr="00EB33BA" w:rsidRDefault="00EB33BA" w:rsidP="004E4FCF">
      <w:pPr>
        <w:widowControl/>
        <w:shd w:val="clear" w:color="auto" w:fill="FFFFFF"/>
        <w:spacing w:beforeLines="50" w:before="180" w:afterLines="50" w:after="180" w:line="360" w:lineRule="exact"/>
        <w:jc w:val="both"/>
        <w:rPr>
          <w:rFonts w:ascii="微軟正黑體" w:eastAsia="微軟正黑體" w:hAnsi="微軟正黑體" w:cs="Arial"/>
          <w:b/>
          <w:kern w:val="0"/>
          <w:shd w:val="pct15" w:color="auto" w:fill="FFFFFF"/>
        </w:rPr>
      </w:pPr>
      <w:r w:rsidRPr="00EB33BA">
        <w:rPr>
          <w:rFonts w:ascii="微軟正黑體" w:eastAsia="微軟正黑體" w:hAnsi="微軟正黑體" w:cs="Arial" w:hint="eastAsia"/>
          <w:b/>
          <w:kern w:val="0"/>
          <w:shd w:val="pct15" w:color="auto" w:fill="FFFFFF"/>
        </w:rPr>
        <w:t>投稿格式</w:t>
      </w:r>
    </w:p>
    <w:p w14:paraId="5E966747" w14:textId="77777777" w:rsidR="001A1D67" w:rsidRPr="00A03D90" w:rsidRDefault="001A1D67" w:rsidP="00F028C5">
      <w:pPr>
        <w:widowControl/>
        <w:shd w:val="clear" w:color="auto" w:fill="FFFFFF"/>
        <w:spacing w:beforeLines="50" w:before="180" w:afterLines="50" w:after="180" w:line="360" w:lineRule="exact"/>
        <w:jc w:val="both"/>
        <w:rPr>
          <w:rFonts w:ascii="微軟正黑體" w:eastAsia="微軟正黑體" w:hAnsi="微軟正黑體"/>
        </w:rPr>
      </w:pPr>
      <w:r w:rsidRPr="00A03D90">
        <w:rPr>
          <w:rFonts w:ascii="微軟正黑體" w:eastAsia="微軟正黑體" w:hAnsi="微軟正黑體" w:hint="eastAsia"/>
        </w:rPr>
        <w:t>所有稿件必須是英文。</w:t>
      </w:r>
    </w:p>
    <w:p w14:paraId="4B04F69A" w14:textId="77777777" w:rsidR="0052522E" w:rsidRPr="00A03D90" w:rsidRDefault="009A487B" w:rsidP="000457C3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b/>
          <w:u w:val="single"/>
        </w:rPr>
      </w:pPr>
      <w:r>
        <w:rPr>
          <w:rFonts w:ascii="微軟正黑體" w:eastAsia="微軟正黑體" w:hAnsi="微軟正黑體" w:hint="eastAsia"/>
          <w:b/>
          <w:u w:val="single"/>
        </w:rPr>
        <w:t>摘要</w:t>
      </w:r>
      <w:r w:rsidR="001A1D67" w:rsidRPr="00A03D90">
        <w:rPr>
          <w:rFonts w:ascii="微軟正黑體" w:eastAsia="微軟正黑體" w:hAnsi="微軟正黑體" w:hint="eastAsia"/>
          <w:b/>
          <w:u w:val="single"/>
        </w:rPr>
        <w:t>題目</w:t>
      </w:r>
    </w:p>
    <w:p w14:paraId="18756171" w14:textId="77777777" w:rsidR="0052522E" w:rsidRPr="000457C3" w:rsidRDefault="001A1D67" w:rsidP="000457C3">
      <w:pPr>
        <w:pStyle w:val="a3"/>
        <w:widowControl/>
        <w:numPr>
          <w:ilvl w:val="0"/>
          <w:numId w:val="7"/>
        </w:numPr>
        <w:shd w:val="clear" w:color="auto" w:fill="FFFFFF"/>
        <w:spacing w:line="360" w:lineRule="exact"/>
        <w:ind w:leftChars="0" w:left="482" w:hanging="482"/>
        <w:jc w:val="both"/>
        <w:rPr>
          <w:rFonts w:asciiTheme="minorHAnsi" w:hAnsiTheme="minorHAnsi" w:cs="Arial"/>
          <w:kern w:val="0"/>
        </w:rPr>
      </w:pPr>
      <w:r w:rsidRPr="00A03D90">
        <w:rPr>
          <w:rFonts w:ascii="微軟正黑體" w:eastAsia="微軟正黑體" w:hAnsi="微軟正黑體" w:hint="eastAsia"/>
        </w:rPr>
        <w:t>字型</w:t>
      </w:r>
      <w:r w:rsidR="00A03D90">
        <w:rPr>
          <w:rFonts w:ascii="微軟正黑體" w:eastAsia="微軟正黑體" w:hAnsi="微軟正黑體" w:hint="eastAsia"/>
        </w:rPr>
        <w:t>：</w:t>
      </w:r>
      <w:r w:rsidR="0052522E" w:rsidRPr="000457C3">
        <w:rPr>
          <w:rFonts w:asciiTheme="minorHAnsi" w:hAnsiTheme="minorHAnsi" w:cs="Arial"/>
          <w:kern w:val="0"/>
        </w:rPr>
        <w:t>Tahoma</w:t>
      </w:r>
      <w:r w:rsidR="00CE0E9D">
        <w:rPr>
          <w:rFonts w:ascii="微軟正黑體" w:eastAsia="微軟正黑體" w:hAnsi="微軟正黑體" w:hint="eastAsia"/>
        </w:rPr>
        <w:t>，</w:t>
      </w:r>
      <w:r w:rsidR="0052522E" w:rsidRPr="000457C3">
        <w:rPr>
          <w:rFonts w:asciiTheme="minorHAnsi" w:hAnsiTheme="minorHAnsi" w:cs="Arial"/>
          <w:kern w:val="0"/>
        </w:rPr>
        <w:t xml:space="preserve">14 </w:t>
      </w:r>
      <w:proofErr w:type="gramStart"/>
      <w:r w:rsidRPr="00A03D90">
        <w:rPr>
          <w:rFonts w:ascii="微軟正黑體" w:eastAsia="微軟正黑體" w:hAnsi="微軟正黑體" w:hint="eastAsia"/>
        </w:rPr>
        <w:t>級字</w:t>
      </w:r>
      <w:proofErr w:type="gramEnd"/>
      <w:r w:rsidRPr="00A03D90">
        <w:rPr>
          <w:rFonts w:ascii="微軟正黑體" w:eastAsia="微軟正黑體" w:hAnsi="微軟正黑體" w:hint="eastAsia"/>
        </w:rPr>
        <w:t>。</w:t>
      </w:r>
    </w:p>
    <w:p w14:paraId="6A27EA50" w14:textId="77777777" w:rsidR="001A1D67" w:rsidRPr="00A03D90" w:rsidRDefault="00573E97" w:rsidP="000457C3">
      <w:pPr>
        <w:pStyle w:val="a3"/>
        <w:widowControl/>
        <w:numPr>
          <w:ilvl w:val="0"/>
          <w:numId w:val="7"/>
        </w:numPr>
        <w:shd w:val="clear" w:color="auto" w:fill="FFFFFF"/>
        <w:spacing w:line="360" w:lineRule="exact"/>
        <w:ind w:leftChars="0" w:left="482" w:hanging="482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請用全名，</w:t>
      </w:r>
      <w:r w:rsidR="001A1D67" w:rsidRPr="00A03D90">
        <w:rPr>
          <w:rFonts w:ascii="微軟正黑體" w:eastAsia="微軟正黑體" w:hAnsi="微軟正黑體" w:hint="eastAsia"/>
        </w:rPr>
        <w:t>不得使用縮寫。</w:t>
      </w:r>
    </w:p>
    <w:p w14:paraId="1854FD18" w14:textId="77777777" w:rsidR="001A1D67" w:rsidRPr="00A03D90" w:rsidRDefault="001A1D67" w:rsidP="000457C3">
      <w:pPr>
        <w:pStyle w:val="a3"/>
        <w:widowControl/>
        <w:numPr>
          <w:ilvl w:val="0"/>
          <w:numId w:val="7"/>
        </w:numPr>
        <w:shd w:val="clear" w:color="auto" w:fill="FFFFFF"/>
        <w:spacing w:line="360" w:lineRule="exact"/>
        <w:ind w:leftChars="0" w:left="482" w:hanging="482"/>
        <w:jc w:val="both"/>
        <w:rPr>
          <w:rFonts w:ascii="微軟正黑體" w:eastAsia="微軟正黑體" w:hAnsi="微軟正黑體"/>
        </w:rPr>
      </w:pPr>
      <w:r w:rsidRPr="00A03D90">
        <w:rPr>
          <w:rFonts w:ascii="微軟正黑體" w:eastAsia="微軟正黑體" w:hAnsi="微軟正黑體" w:hint="eastAsia"/>
        </w:rPr>
        <w:t>僅</w:t>
      </w:r>
      <w:r w:rsidR="009A487B">
        <w:rPr>
          <w:rFonts w:ascii="微軟正黑體" w:eastAsia="微軟正黑體" w:hAnsi="微軟正黑體" w:cs="Arial" w:hint="eastAsia"/>
          <w:kern w:val="0"/>
        </w:rPr>
        <w:t>摘要</w:t>
      </w:r>
      <w:r w:rsidRPr="00A03D90">
        <w:rPr>
          <w:rFonts w:ascii="微軟正黑體" w:eastAsia="微軟正黑體" w:hAnsi="微軟正黑體" w:hint="eastAsia"/>
        </w:rPr>
        <w:t>題目中第一個</w:t>
      </w:r>
      <w:r w:rsidR="00A03D90" w:rsidRPr="00A03D90">
        <w:rPr>
          <w:rFonts w:ascii="微軟正黑體" w:eastAsia="微軟正黑體" w:hAnsi="微軟正黑體" w:hint="eastAsia"/>
        </w:rPr>
        <w:t>單</w:t>
      </w:r>
      <w:r w:rsidRPr="00A03D90">
        <w:rPr>
          <w:rFonts w:ascii="微軟正黑體" w:eastAsia="微軟正黑體" w:hAnsi="微軟正黑體" w:hint="eastAsia"/>
        </w:rPr>
        <w:t>字的首位字母需大寫。</w:t>
      </w:r>
    </w:p>
    <w:p w14:paraId="0F7E4921" w14:textId="77777777" w:rsidR="000457C3" w:rsidRPr="00A03D90" w:rsidRDefault="000457C3" w:rsidP="000457C3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</w:rPr>
      </w:pPr>
    </w:p>
    <w:p w14:paraId="7AC82E6F" w14:textId="77777777" w:rsidR="00396045" w:rsidRDefault="00396045" w:rsidP="00A03D90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b/>
          <w:u w:val="single"/>
        </w:rPr>
      </w:pPr>
    </w:p>
    <w:p w14:paraId="6CAA420C" w14:textId="77777777" w:rsidR="000457C3" w:rsidRPr="00A03D90" w:rsidRDefault="009A487B" w:rsidP="00A03D90">
      <w:pPr>
        <w:widowControl/>
        <w:shd w:val="clear" w:color="auto" w:fill="FFFFFF"/>
        <w:spacing w:line="360" w:lineRule="exact"/>
        <w:jc w:val="both"/>
        <w:rPr>
          <w:rFonts w:ascii="微軟正黑體" w:eastAsia="微軟正黑體" w:hAnsi="微軟正黑體"/>
          <w:b/>
          <w:u w:val="single"/>
        </w:rPr>
      </w:pPr>
      <w:r>
        <w:rPr>
          <w:rFonts w:ascii="微軟正黑體" w:eastAsia="微軟正黑體" w:hAnsi="微軟正黑體" w:hint="eastAsia"/>
          <w:b/>
          <w:u w:val="single"/>
        </w:rPr>
        <w:t>摘要</w:t>
      </w:r>
      <w:r w:rsidR="00A03D90" w:rsidRPr="00A03D90">
        <w:rPr>
          <w:rFonts w:ascii="微軟正黑體" w:eastAsia="微軟正黑體" w:hAnsi="微軟正黑體" w:hint="eastAsia"/>
          <w:b/>
          <w:u w:val="single"/>
        </w:rPr>
        <w:t>內文</w:t>
      </w:r>
    </w:p>
    <w:p w14:paraId="5AB4AB96" w14:textId="77777777" w:rsidR="00CE0E9D" w:rsidRPr="00163233" w:rsidRDefault="00CE0E9D" w:rsidP="00163233">
      <w:pPr>
        <w:spacing w:line="0" w:lineRule="atLeast"/>
        <w:rPr>
          <w:rFonts w:ascii="微軟正黑體" w:eastAsia="微軟正黑體" w:hAnsi="微軟正黑體"/>
        </w:rPr>
      </w:pPr>
      <w:r w:rsidRPr="00163233">
        <w:rPr>
          <w:rFonts w:ascii="微軟正黑體" w:eastAsia="微軟正黑體" w:hAnsi="微軟正黑體" w:hint="eastAsia"/>
        </w:rPr>
        <w:t>針對</w:t>
      </w:r>
      <w:r w:rsidR="009A487B">
        <w:rPr>
          <w:rFonts w:ascii="微軟正黑體" w:eastAsia="微軟正黑體" w:hAnsi="微軟正黑體" w:cs="Arial" w:hint="eastAsia"/>
          <w:kern w:val="0"/>
        </w:rPr>
        <w:t>摘要</w:t>
      </w:r>
      <w:r w:rsidRPr="00163233">
        <w:rPr>
          <w:rFonts w:ascii="微軟正黑體" w:eastAsia="微軟正黑體" w:hAnsi="微軟正黑體" w:hint="eastAsia"/>
        </w:rPr>
        <w:t>的目的及研究結果提出說明，以便乳房醫學會的學術委員會</w:t>
      </w:r>
      <w:r w:rsidR="00163233" w:rsidRPr="00163233">
        <w:rPr>
          <w:rFonts w:ascii="微軟正黑體" w:eastAsia="微軟正黑體" w:hAnsi="微軟正黑體" w:hint="eastAsia"/>
        </w:rPr>
        <w:t>評估</w:t>
      </w:r>
      <w:r w:rsidR="009A487B">
        <w:rPr>
          <w:rFonts w:ascii="微軟正黑體" w:eastAsia="微軟正黑體" w:hAnsi="微軟正黑體" w:cs="Arial" w:hint="eastAsia"/>
          <w:kern w:val="0"/>
        </w:rPr>
        <w:t>摘要</w:t>
      </w:r>
      <w:r w:rsidR="00163233" w:rsidRPr="00163233">
        <w:rPr>
          <w:rFonts w:ascii="微軟正黑體" w:eastAsia="微軟正黑體" w:hAnsi="微軟正黑體" w:hint="eastAsia"/>
        </w:rPr>
        <w:t>的品質、原創性與完整度。</w:t>
      </w:r>
    </w:p>
    <w:p w14:paraId="6027829D" w14:textId="77777777" w:rsidR="00EE2302" w:rsidRPr="00AC7E2E" w:rsidRDefault="00EE2302" w:rsidP="00163233">
      <w:pPr>
        <w:pStyle w:val="a3"/>
        <w:numPr>
          <w:ilvl w:val="0"/>
          <w:numId w:val="9"/>
        </w:numPr>
        <w:spacing w:line="0" w:lineRule="atLeast"/>
        <w:ind w:leftChars="0"/>
        <w:rPr>
          <w:rFonts w:asciiTheme="minorHAnsi" w:hAnsiTheme="minorHAnsi" w:cs="Arial"/>
          <w:kern w:val="0"/>
        </w:rPr>
      </w:pPr>
      <w:r w:rsidRPr="00EE2302">
        <w:rPr>
          <w:rFonts w:ascii="微軟正黑體" w:eastAsia="微軟正黑體" w:hAnsi="微軟正黑體" w:hint="eastAsia"/>
        </w:rPr>
        <w:t>每篇稿件僅以</w:t>
      </w:r>
      <w:r w:rsidRPr="000457C3">
        <w:rPr>
          <w:rFonts w:asciiTheme="minorHAnsi" w:hAnsiTheme="minorHAnsi" w:cs="Arial"/>
          <w:kern w:val="0"/>
        </w:rPr>
        <w:t>Microsoft Word</w:t>
      </w:r>
      <w:r w:rsidRPr="00EE2302">
        <w:rPr>
          <w:rFonts w:ascii="微軟正黑體" w:eastAsia="微軟正黑體" w:hAnsi="微軟正黑體" w:hint="eastAsia"/>
        </w:rPr>
        <w:t>系統</w:t>
      </w:r>
      <w:r w:rsidRPr="00EE2302">
        <w:rPr>
          <w:rFonts w:asciiTheme="minorHAnsi" w:hAnsiTheme="minorHAnsi" w:cs="Arial" w:hint="eastAsia"/>
          <w:kern w:val="0"/>
        </w:rPr>
        <w:t xml:space="preserve"> </w:t>
      </w:r>
      <w:r w:rsidRPr="00EE2302">
        <w:rPr>
          <w:rFonts w:asciiTheme="minorHAnsi" w:hAnsiTheme="minorHAnsi" w:cs="Arial"/>
          <w:kern w:val="0"/>
        </w:rPr>
        <w:t>A</w:t>
      </w:r>
      <w:r>
        <w:rPr>
          <w:rFonts w:asciiTheme="minorHAnsi" w:hAnsiTheme="minorHAnsi" w:cs="Arial"/>
          <w:kern w:val="0"/>
        </w:rPr>
        <w:t>4</w:t>
      </w:r>
      <w:proofErr w:type="gramStart"/>
      <w:r w:rsidRPr="003324B4">
        <w:rPr>
          <w:rFonts w:ascii="微軟正黑體" w:eastAsia="微軟正黑體" w:hAnsi="微軟正黑體" w:hint="eastAsia"/>
          <w:b/>
          <w:u w:val="single"/>
        </w:rPr>
        <w:t>一</w:t>
      </w:r>
      <w:proofErr w:type="gramEnd"/>
      <w:r w:rsidRPr="003324B4">
        <w:rPr>
          <w:rFonts w:ascii="微軟正黑體" w:eastAsia="微軟正黑體" w:hAnsi="微軟正黑體" w:hint="eastAsia"/>
          <w:b/>
          <w:u w:val="single"/>
        </w:rPr>
        <w:t>頁</w:t>
      </w:r>
      <w:r w:rsidRPr="00EE2302">
        <w:rPr>
          <w:rFonts w:ascii="微軟正黑體" w:eastAsia="微軟正黑體" w:hAnsi="微軟正黑體" w:hint="eastAsia"/>
        </w:rPr>
        <w:t>為限</w:t>
      </w:r>
      <w:r w:rsidRPr="00EE2302">
        <w:rPr>
          <w:rFonts w:ascii="微軟正黑體" w:eastAsia="微軟正黑體" w:hAnsi="微軟正黑體"/>
        </w:rPr>
        <w:t>。</w:t>
      </w:r>
    </w:p>
    <w:p w14:paraId="66CABB2B" w14:textId="77777777" w:rsidR="00AC7E2E" w:rsidRPr="00AC7E2E" w:rsidRDefault="00AC7E2E" w:rsidP="00AC7E2E">
      <w:pPr>
        <w:pStyle w:val="a3"/>
        <w:numPr>
          <w:ilvl w:val="0"/>
          <w:numId w:val="9"/>
        </w:numPr>
        <w:spacing w:line="0" w:lineRule="atLeast"/>
        <w:ind w:leftChars="0" w:left="482" w:hanging="482"/>
        <w:rPr>
          <w:rFonts w:asciiTheme="minorHAnsi" w:hAnsiTheme="minorHAnsi" w:cs="Arial"/>
          <w:kern w:val="0"/>
        </w:rPr>
      </w:pPr>
      <w:r w:rsidRPr="00AC7E2E">
        <w:rPr>
          <w:rFonts w:ascii="微軟正黑體" w:eastAsia="微軟正黑體" w:hAnsi="微軟正黑體" w:hint="eastAsia"/>
        </w:rPr>
        <w:t>段落需左右對齊，</w:t>
      </w:r>
      <w:r>
        <w:rPr>
          <w:rFonts w:ascii="微軟正黑體" w:eastAsia="微軟正黑體" w:hAnsi="微軟正黑體" w:hint="eastAsia"/>
        </w:rPr>
        <w:t>固定行高</w:t>
      </w:r>
      <w:r>
        <w:rPr>
          <w:rFonts w:asciiTheme="minorHAnsi" w:hAnsiTheme="minorHAnsi" w:cs="Arial" w:hint="eastAsia"/>
          <w:kern w:val="0"/>
        </w:rPr>
        <w:t>18p</w:t>
      </w:r>
      <w:r>
        <w:rPr>
          <w:rFonts w:asciiTheme="minorHAnsi" w:hAnsiTheme="minorHAnsi" w:cs="Arial"/>
          <w:kern w:val="0"/>
        </w:rPr>
        <w:t>t</w:t>
      </w:r>
      <w:r w:rsidRPr="00AC7E2E">
        <w:rPr>
          <w:rFonts w:ascii="微軟正黑體" w:eastAsia="微軟正黑體" w:hAnsi="微軟正黑體" w:hint="eastAsia"/>
        </w:rPr>
        <w:t>，字型</w:t>
      </w:r>
      <w:r w:rsidRPr="000457C3">
        <w:rPr>
          <w:rFonts w:asciiTheme="minorHAnsi" w:hAnsiTheme="minorHAnsi" w:cs="Arial"/>
          <w:kern w:val="0"/>
        </w:rPr>
        <w:t>Tahoma</w:t>
      </w:r>
      <w:r>
        <w:rPr>
          <w:rFonts w:ascii="微軟正黑體" w:eastAsia="微軟正黑體" w:hAnsi="微軟正黑體" w:hint="eastAsia"/>
        </w:rPr>
        <w:t>，</w:t>
      </w:r>
      <w:r w:rsidRPr="000457C3">
        <w:rPr>
          <w:rFonts w:asciiTheme="minorHAnsi" w:hAnsiTheme="minorHAnsi" w:cs="Arial"/>
          <w:kern w:val="0"/>
        </w:rPr>
        <w:t>1</w:t>
      </w:r>
      <w:r>
        <w:rPr>
          <w:rFonts w:asciiTheme="minorHAnsi" w:hAnsiTheme="minorHAnsi" w:cs="Arial" w:hint="eastAsia"/>
          <w:kern w:val="0"/>
        </w:rPr>
        <w:t>1</w:t>
      </w:r>
      <w:r w:rsidRPr="00A03D90">
        <w:rPr>
          <w:rFonts w:ascii="微軟正黑體" w:eastAsia="微軟正黑體" w:hAnsi="微軟正黑體" w:hint="eastAsia"/>
        </w:rPr>
        <w:t>級字</w:t>
      </w:r>
      <w:r>
        <w:rPr>
          <w:rFonts w:ascii="微軟正黑體" w:eastAsia="微軟正黑體" w:hAnsi="微軟正黑體" w:hint="eastAsia"/>
        </w:rPr>
        <w:t>，頁面上下左右</w:t>
      </w:r>
      <w:proofErr w:type="gramStart"/>
      <w:r>
        <w:rPr>
          <w:rFonts w:ascii="微軟正黑體" w:eastAsia="微軟正黑體" w:hAnsi="微軟正黑體" w:hint="eastAsia"/>
        </w:rPr>
        <w:t>邊界各留</w:t>
      </w:r>
      <w:r w:rsidRPr="00AC7E2E">
        <w:rPr>
          <w:rFonts w:asciiTheme="minorHAnsi" w:hAnsiTheme="minorHAnsi" w:cs="Arial" w:hint="eastAsia"/>
          <w:kern w:val="0"/>
        </w:rPr>
        <w:t>1.5</w:t>
      </w:r>
      <w:r>
        <w:rPr>
          <w:rFonts w:ascii="微軟正黑體" w:eastAsia="微軟正黑體" w:hAnsi="微軟正黑體" w:hint="eastAsia"/>
        </w:rPr>
        <w:t>公分</w:t>
      </w:r>
      <w:proofErr w:type="gramEnd"/>
      <w:r w:rsidRPr="00A03D90">
        <w:rPr>
          <w:rFonts w:ascii="微軟正黑體" w:eastAsia="微軟正黑體" w:hAnsi="微軟正黑體" w:hint="eastAsia"/>
        </w:rPr>
        <w:t>。</w:t>
      </w:r>
    </w:p>
    <w:p w14:paraId="0A7B3D50" w14:textId="3BA449D4" w:rsidR="00AC7E2E" w:rsidRPr="009A487B" w:rsidRDefault="00AC7E2E" w:rsidP="00AC7E2E">
      <w:pPr>
        <w:pStyle w:val="a3"/>
        <w:numPr>
          <w:ilvl w:val="0"/>
          <w:numId w:val="9"/>
        </w:numPr>
        <w:spacing w:line="0" w:lineRule="atLeast"/>
        <w:ind w:leftChars="0" w:left="482" w:hanging="482"/>
        <w:rPr>
          <w:rFonts w:asciiTheme="minorHAnsi" w:hAnsiTheme="minorHAnsi" w:cs="Arial"/>
          <w:kern w:val="0"/>
        </w:rPr>
      </w:pPr>
      <w:r w:rsidRPr="00AC7E2E">
        <w:rPr>
          <w:rFonts w:ascii="微軟正黑體" w:eastAsia="微軟正黑體" w:hAnsi="微軟正黑體" w:hint="eastAsia"/>
        </w:rPr>
        <w:t>段落</w:t>
      </w:r>
      <w:r>
        <w:rPr>
          <w:rFonts w:ascii="微軟正黑體" w:eastAsia="微軟正黑體" w:hAnsi="微軟正黑體" w:hint="eastAsia"/>
        </w:rPr>
        <w:t>標題</w:t>
      </w:r>
      <w:r w:rsidRPr="00AC7E2E">
        <w:rPr>
          <w:rFonts w:ascii="微軟正黑體" w:eastAsia="微軟正黑體" w:hAnsi="微軟正黑體" w:hint="eastAsia"/>
        </w:rPr>
        <w:t>請採用粗體字，如:</w:t>
      </w:r>
      <w:r>
        <w:rPr>
          <w:rFonts w:asciiTheme="minorHAnsi" w:hAnsiTheme="minorHAnsi" w:cs="Arial" w:hint="eastAsia"/>
          <w:kern w:val="0"/>
        </w:rPr>
        <w:t xml:space="preserve"> </w:t>
      </w:r>
      <w:r w:rsidRPr="0071410F">
        <w:rPr>
          <w:rFonts w:asciiTheme="minorHAnsi" w:hAnsiTheme="minorHAnsi" w:cs="Arial"/>
          <w:b/>
          <w:kern w:val="0"/>
        </w:rPr>
        <w:t>Purpose</w:t>
      </w:r>
      <w:r w:rsidRPr="00AC7E2E">
        <w:rPr>
          <w:rFonts w:ascii="微軟正黑體" w:eastAsia="微軟正黑體" w:hAnsi="微軟正黑體" w:hint="eastAsia"/>
        </w:rPr>
        <w:t>。將內文分類為</w:t>
      </w:r>
      <w:r w:rsidRPr="0071410F">
        <w:rPr>
          <w:rFonts w:asciiTheme="minorHAnsi" w:hAnsiTheme="minorHAnsi" w:cs="Arial"/>
          <w:b/>
          <w:kern w:val="0"/>
        </w:rPr>
        <w:t>Purpose, Materials</w:t>
      </w:r>
      <w:r w:rsidR="00FD37EA">
        <w:rPr>
          <w:rFonts w:asciiTheme="minorHAnsi" w:hAnsiTheme="minorHAnsi" w:cs="Arial" w:hint="eastAsia"/>
          <w:b/>
          <w:kern w:val="0"/>
        </w:rPr>
        <w:t xml:space="preserve"> &amp; </w:t>
      </w:r>
      <w:r w:rsidRPr="0071410F">
        <w:rPr>
          <w:rFonts w:asciiTheme="minorHAnsi" w:hAnsiTheme="minorHAnsi" w:cs="Arial"/>
          <w:b/>
          <w:kern w:val="0"/>
        </w:rPr>
        <w:t>Method, Results</w:t>
      </w:r>
      <w:r w:rsidRPr="00AC7E2E">
        <w:rPr>
          <w:rFonts w:ascii="微軟正黑體" w:eastAsia="微軟正黑體" w:hAnsi="微軟正黑體"/>
        </w:rPr>
        <w:t xml:space="preserve"> </w:t>
      </w:r>
      <w:r w:rsidRPr="00AC7E2E">
        <w:rPr>
          <w:rFonts w:ascii="微軟正黑體" w:eastAsia="微軟正黑體" w:hAnsi="微軟正黑體" w:hint="eastAsia"/>
        </w:rPr>
        <w:t>及</w:t>
      </w:r>
      <w:r w:rsidRPr="000457C3">
        <w:rPr>
          <w:rFonts w:asciiTheme="minorHAnsi" w:hAnsiTheme="minorHAnsi" w:cs="Arial"/>
          <w:kern w:val="0"/>
        </w:rPr>
        <w:t xml:space="preserve"> </w:t>
      </w:r>
      <w:r w:rsidRPr="0071410F">
        <w:rPr>
          <w:rFonts w:asciiTheme="minorHAnsi" w:hAnsiTheme="minorHAnsi" w:cs="Arial"/>
          <w:b/>
          <w:kern w:val="0"/>
        </w:rPr>
        <w:t>Conclusion</w:t>
      </w:r>
      <w:r w:rsidR="00FD37EA">
        <w:rPr>
          <w:rFonts w:ascii="微軟正黑體" w:eastAsia="微軟正黑體" w:hAnsi="微軟正黑體" w:hint="eastAsia"/>
        </w:rPr>
        <w:t>四</w:t>
      </w:r>
      <w:r w:rsidRPr="00AC7E2E">
        <w:rPr>
          <w:rFonts w:ascii="微軟正黑體" w:eastAsia="微軟正黑體" w:hAnsi="微軟正黑體" w:hint="eastAsia"/>
        </w:rPr>
        <w:t>個部分。</w:t>
      </w:r>
    </w:p>
    <w:p w14:paraId="34EBCDA0" w14:textId="77777777" w:rsidR="00AC7E2E" w:rsidRDefault="00AC7E2E" w:rsidP="00AC7E2E">
      <w:pPr>
        <w:pStyle w:val="a3"/>
        <w:numPr>
          <w:ilvl w:val="0"/>
          <w:numId w:val="9"/>
        </w:numPr>
        <w:spacing w:line="0" w:lineRule="atLeast"/>
        <w:ind w:leftChars="0" w:left="482" w:hanging="482"/>
        <w:rPr>
          <w:rFonts w:asciiTheme="minorHAnsi" w:hAnsiTheme="minorHAnsi" w:cs="Arial"/>
          <w:kern w:val="0"/>
        </w:rPr>
      </w:pPr>
      <w:r w:rsidRPr="00AC7E2E">
        <w:rPr>
          <w:rFonts w:ascii="微軟正黑體" w:eastAsia="微軟正黑體" w:hAnsi="微軟正黑體" w:hint="eastAsia"/>
        </w:rPr>
        <w:t>請留意您的投稿</w:t>
      </w:r>
      <w:r w:rsidRPr="00AC7E2E">
        <w:rPr>
          <w:rFonts w:ascii="微軟正黑體" w:eastAsia="微軟正黑體" w:hAnsi="微軟正黑體"/>
        </w:rPr>
        <w:t>文章屬性</w:t>
      </w:r>
      <w:r w:rsidRPr="00AC7E2E">
        <w:rPr>
          <w:rFonts w:ascii="微軟正黑體" w:eastAsia="微軟正黑體" w:hAnsi="微軟正黑體" w:hint="eastAsia"/>
        </w:rPr>
        <w:t>為</w:t>
      </w:r>
      <w:r w:rsidRPr="006D79A4">
        <w:rPr>
          <w:rFonts w:ascii="Tahoma" w:eastAsia="華康細圓體" w:hAnsi="Tahoma" w:cs="Tahoma"/>
          <w:u w:val="single"/>
        </w:rPr>
        <w:t>臨床研究</w:t>
      </w:r>
      <w:r>
        <w:rPr>
          <w:rFonts w:ascii="華康細圓體" w:eastAsia="華康細圓體" w:hAnsi="Tahoma" w:cs="Tahoma" w:hint="eastAsia"/>
        </w:rPr>
        <w:t>或</w:t>
      </w:r>
      <w:r w:rsidRPr="006D79A4">
        <w:rPr>
          <w:rFonts w:ascii="Tahoma" w:eastAsia="華康細圓體" w:hAnsi="Tahoma" w:cs="Tahoma"/>
          <w:u w:val="single"/>
        </w:rPr>
        <w:t>基礎研究</w:t>
      </w:r>
      <w:r w:rsidRPr="00AC7E2E">
        <w:rPr>
          <w:rFonts w:ascii="微軟正黑體" w:eastAsia="微軟正黑體" w:hAnsi="微軟正黑體" w:hint="eastAsia"/>
        </w:rPr>
        <w:t>。</w:t>
      </w:r>
    </w:p>
    <w:p w14:paraId="553C495E" w14:textId="77777777" w:rsidR="000457C3" w:rsidRDefault="000457C3" w:rsidP="000457C3">
      <w:pPr>
        <w:widowControl/>
        <w:shd w:val="clear" w:color="auto" w:fill="FFFFFF"/>
        <w:spacing w:line="360" w:lineRule="exact"/>
        <w:jc w:val="both"/>
        <w:rPr>
          <w:rFonts w:asciiTheme="minorHAnsi" w:hAnsiTheme="minorHAnsi" w:cs="Arial"/>
          <w:kern w:val="0"/>
        </w:rPr>
      </w:pPr>
    </w:p>
    <w:p w14:paraId="04D7779D" w14:textId="77777777" w:rsidR="00F028C5" w:rsidRDefault="0089582A" w:rsidP="0089582A">
      <w:pPr>
        <w:spacing w:line="0" w:lineRule="atLeast"/>
        <w:rPr>
          <w:rFonts w:ascii="微軟正黑體" w:eastAsia="微軟正黑體" w:hAnsi="微軟正黑體"/>
          <w:b/>
          <w:u w:val="single"/>
        </w:rPr>
      </w:pPr>
      <w:r w:rsidRPr="0089582A">
        <w:rPr>
          <w:rFonts w:ascii="微軟正黑體" w:eastAsia="微軟正黑體" w:hAnsi="微軟正黑體" w:hint="eastAsia"/>
          <w:b/>
          <w:u w:val="single"/>
        </w:rPr>
        <w:t>聯絡資訊</w:t>
      </w:r>
    </w:p>
    <w:p w14:paraId="59147B0E" w14:textId="77777777" w:rsidR="0089582A" w:rsidRPr="009A487B" w:rsidRDefault="009A487B" w:rsidP="0089582A">
      <w:pPr>
        <w:spacing w:line="0" w:lineRule="atLeast"/>
        <w:rPr>
          <w:rFonts w:ascii="微軟正黑體" w:eastAsia="微軟正黑體" w:hAnsi="微軟正黑體"/>
        </w:rPr>
      </w:pPr>
      <w:r w:rsidRPr="009A487B">
        <w:rPr>
          <w:rFonts w:ascii="微軟正黑體" w:eastAsia="微軟正黑體" w:hAnsi="微軟正黑體" w:hint="eastAsia"/>
        </w:rPr>
        <w:t>請於摘要</w:t>
      </w:r>
      <w:r w:rsidRPr="00BF16F5">
        <w:rPr>
          <w:rFonts w:ascii="微軟正黑體" w:eastAsia="微軟正黑體" w:hAnsi="微軟正黑體" w:hint="eastAsia"/>
        </w:rPr>
        <w:t>投稿表格</w:t>
      </w:r>
      <w:r w:rsidR="00BE5951">
        <w:rPr>
          <w:rFonts w:ascii="微軟正黑體" w:eastAsia="微軟正黑體" w:hAnsi="微軟正黑體" w:hint="eastAsia"/>
        </w:rPr>
        <w:t>填妥</w:t>
      </w:r>
      <w:r w:rsidRPr="009A487B">
        <w:rPr>
          <w:rFonts w:ascii="微軟正黑體" w:eastAsia="微軟正黑體" w:hAnsi="微軟正黑體" w:hint="eastAsia"/>
        </w:rPr>
        <w:t>您的全名、服務機關及單位、地址、電話、電子郵件信箱。</w:t>
      </w:r>
      <w:r>
        <w:rPr>
          <w:rFonts w:ascii="微軟正黑體" w:eastAsia="微軟正黑體" w:hAnsi="微軟正黑體" w:hint="eastAsia"/>
        </w:rPr>
        <w:t>我們會將摘要審核結果及所有相關資訊</w:t>
      </w:r>
      <w:r w:rsidRPr="009A487B">
        <w:rPr>
          <w:rFonts w:asciiTheme="minorHAnsi" w:hAnsiTheme="minorHAnsi" w:cs="Arial" w:hint="eastAsia"/>
          <w:kern w:val="0"/>
        </w:rPr>
        <w:t>e</w:t>
      </w:r>
      <w:r w:rsidRPr="009A487B">
        <w:rPr>
          <w:rFonts w:asciiTheme="minorHAnsi" w:hAnsiTheme="minorHAnsi" w:cs="Arial"/>
          <w:kern w:val="0"/>
        </w:rPr>
        <w:t>mail</w:t>
      </w:r>
      <w:r>
        <w:rPr>
          <w:rFonts w:ascii="微軟正黑體" w:eastAsia="微軟正黑體" w:hAnsi="微軟正黑體" w:hint="eastAsia"/>
        </w:rPr>
        <w:t>給第一作者(演講者)</w:t>
      </w:r>
      <w:r w:rsidRPr="00AC7E2E">
        <w:rPr>
          <w:rFonts w:ascii="微軟正黑體" w:eastAsia="微軟正黑體" w:hAnsi="微軟正黑體" w:hint="eastAsia"/>
        </w:rPr>
        <w:t>。</w:t>
      </w:r>
    </w:p>
    <w:p w14:paraId="7DBE23A3" w14:textId="77777777" w:rsidR="00F028C5" w:rsidRPr="00F028C5" w:rsidRDefault="00F028C5" w:rsidP="000457C3">
      <w:pPr>
        <w:widowControl/>
        <w:shd w:val="clear" w:color="auto" w:fill="FFFFFF"/>
        <w:spacing w:line="360" w:lineRule="exact"/>
        <w:jc w:val="both"/>
        <w:rPr>
          <w:rFonts w:asciiTheme="minorHAnsi" w:hAnsiTheme="minorHAnsi" w:cs="Arial"/>
          <w:kern w:val="0"/>
        </w:rPr>
      </w:pPr>
    </w:p>
    <w:p w14:paraId="026A0E2B" w14:textId="77777777" w:rsidR="00F028C5" w:rsidRPr="00490111" w:rsidRDefault="00490111" w:rsidP="00F028C5">
      <w:pPr>
        <w:widowControl/>
        <w:shd w:val="clear" w:color="auto" w:fill="FFFFFF"/>
        <w:spacing w:beforeLines="50" w:before="180" w:afterLines="50" w:after="180" w:line="360" w:lineRule="exact"/>
        <w:jc w:val="center"/>
        <w:rPr>
          <w:rFonts w:ascii="微軟正黑體" w:eastAsia="微軟正黑體" w:hAnsi="微軟正黑體" w:cs="Arial"/>
          <w:kern w:val="0"/>
          <w:sz w:val="48"/>
          <w:szCs w:val="48"/>
        </w:rPr>
      </w:pPr>
      <w:r w:rsidRPr="00490111">
        <w:rPr>
          <w:rFonts w:ascii="微軟正黑體" w:eastAsia="微軟正黑體" w:hAnsi="微軟正黑體" w:cs="Arial" w:hint="eastAsia"/>
          <w:kern w:val="0"/>
          <w:sz w:val="48"/>
          <w:szCs w:val="48"/>
        </w:rPr>
        <w:t>優秀論文評選</w:t>
      </w:r>
    </w:p>
    <w:p w14:paraId="39AE4C08" w14:textId="77777777" w:rsidR="00F028C5" w:rsidRPr="00490111" w:rsidRDefault="00F028C5" w:rsidP="00F028C5">
      <w:pPr>
        <w:widowControl/>
        <w:shd w:val="clear" w:color="auto" w:fill="FFFFFF"/>
        <w:spacing w:beforeLines="50" w:before="180" w:afterLines="50" w:after="180" w:line="360" w:lineRule="exact"/>
        <w:jc w:val="center"/>
        <w:rPr>
          <w:rFonts w:ascii="微軟正黑體" w:eastAsia="微軟正黑體" w:hAnsi="微軟正黑體" w:cs="Arial"/>
          <w:kern w:val="0"/>
          <w:sz w:val="48"/>
          <w:szCs w:val="48"/>
        </w:rPr>
      </w:pPr>
    </w:p>
    <w:p w14:paraId="3E19950B" w14:textId="762428AA" w:rsidR="00C32A7A" w:rsidRPr="00C32A7A" w:rsidRDefault="00C32A7A" w:rsidP="00C32A7A">
      <w:pPr>
        <w:widowControl/>
        <w:shd w:val="clear" w:color="auto" w:fill="FFFFFF"/>
        <w:spacing w:beforeLines="50" w:before="180" w:afterLines="50" w:after="180" w:line="360" w:lineRule="exact"/>
        <w:jc w:val="both"/>
        <w:rPr>
          <w:rFonts w:ascii="微軟正黑體" w:eastAsia="微軟正黑體" w:hAnsi="微軟正黑體"/>
          <w:highlight w:val="yellow"/>
        </w:rPr>
      </w:pPr>
      <w:r w:rsidRPr="00C32A7A">
        <w:rPr>
          <w:rFonts w:ascii="微軟正黑體" w:eastAsia="微軟正黑體" w:hAnsi="微軟正黑體" w:hint="eastAsia"/>
          <w:highlight w:val="yellow"/>
        </w:rPr>
        <w:t>所有錄取的稿件皆須準備海報發表(E-</w:t>
      </w:r>
      <w:r w:rsidRPr="00C32A7A">
        <w:rPr>
          <w:rFonts w:ascii="微軟正黑體" w:eastAsia="微軟正黑體" w:hAnsi="微軟正黑體"/>
          <w:highlight w:val="yellow"/>
        </w:rPr>
        <w:t>poster</w:t>
      </w:r>
      <w:r w:rsidRPr="00C32A7A">
        <w:rPr>
          <w:rFonts w:ascii="微軟正黑體" w:eastAsia="微軟正黑體" w:hAnsi="微軟正黑體" w:hint="eastAsia"/>
          <w:highlight w:val="yellow"/>
        </w:rPr>
        <w:t>)，</w:t>
      </w:r>
      <w:r w:rsidRPr="00C32A7A">
        <w:rPr>
          <w:rFonts w:asciiTheme="minorHAnsi" w:hAnsiTheme="minorHAnsi" w:cstheme="minorHAnsi"/>
          <w:kern w:val="0"/>
          <w:highlight w:val="yellow"/>
        </w:rPr>
        <w:t>20</w:t>
      </w:r>
      <w:r w:rsidRPr="00C32A7A">
        <w:rPr>
          <w:rFonts w:asciiTheme="minorHAnsi" w:hAnsiTheme="minorHAnsi" w:cstheme="minorHAnsi" w:hint="eastAsia"/>
          <w:kern w:val="0"/>
          <w:highlight w:val="yellow"/>
        </w:rPr>
        <w:t>20</w:t>
      </w:r>
      <w:r w:rsidRPr="00C32A7A">
        <w:rPr>
          <w:rFonts w:asciiTheme="minorHAnsi" w:hAnsiTheme="minorHAnsi" w:cstheme="minorHAnsi"/>
          <w:kern w:val="0"/>
          <w:highlight w:val="yellow"/>
        </w:rPr>
        <w:t xml:space="preserve"> TIBCS</w:t>
      </w:r>
      <w:r w:rsidRPr="00C32A7A">
        <w:rPr>
          <w:rFonts w:ascii="微軟正黑體" w:eastAsia="微軟正黑體" w:hAnsi="微軟正黑體" w:hint="eastAsia"/>
          <w:highlight w:val="yellow"/>
        </w:rPr>
        <w:t>籌備委員會將會從中選出</w:t>
      </w:r>
      <w:r w:rsidRPr="00C32A7A">
        <w:rPr>
          <w:rFonts w:asciiTheme="minorHAnsi" w:hAnsiTheme="minorHAnsi" w:cstheme="minorHAnsi" w:hint="eastAsia"/>
          <w:kern w:val="0"/>
          <w:highlight w:val="yellow"/>
        </w:rPr>
        <w:t>15</w:t>
      </w:r>
      <w:r w:rsidRPr="00C32A7A">
        <w:rPr>
          <w:rFonts w:ascii="微軟正黑體" w:eastAsia="微軟正黑體" w:hAnsi="微軟正黑體" w:hint="eastAsia"/>
          <w:highlight w:val="yellow"/>
        </w:rPr>
        <w:t>篇摘要作為</w:t>
      </w:r>
      <w:r w:rsidRPr="00C32A7A">
        <w:rPr>
          <w:rFonts w:ascii="微軟正黑體" w:eastAsia="微軟正黑體" w:hAnsi="微軟正黑體" w:hint="eastAsia"/>
          <w:b/>
          <w:highlight w:val="yellow"/>
        </w:rPr>
        <w:t>傑出論文獎</w:t>
      </w:r>
      <w:r w:rsidRPr="00C32A7A">
        <w:rPr>
          <w:rFonts w:ascii="微軟正黑體" w:eastAsia="微軟正黑體" w:hAnsi="微軟正黑體" w:hint="eastAsia"/>
          <w:highlight w:val="yellow"/>
        </w:rPr>
        <w:t>，其中</w:t>
      </w:r>
      <w:r w:rsidRPr="00C32A7A">
        <w:rPr>
          <w:rFonts w:asciiTheme="minorHAnsi" w:hAnsiTheme="minorHAnsi" w:cstheme="minorHAnsi" w:hint="eastAsia"/>
          <w:kern w:val="0"/>
          <w:highlight w:val="yellow"/>
        </w:rPr>
        <w:t>5</w:t>
      </w:r>
      <w:r w:rsidRPr="00C32A7A">
        <w:rPr>
          <w:rFonts w:ascii="微軟正黑體" w:eastAsia="微軟正黑體" w:hAnsi="微軟正黑體" w:hint="eastAsia"/>
          <w:highlight w:val="yellow"/>
        </w:rPr>
        <w:t>篇將會評選為</w:t>
      </w:r>
      <w:r w:rsidRPr="00C32A7A">
        <w:rPr>
          <w:rFonts w:ascii="微軟正黑體" w:eastAsia="微軟正黑體" w:hAnsi="微軟正黑體" w:hint="eastAsia"/>
          <w:b/>
          <w:highlight w:val="yellow"/>
        </w:rPr>
        <w:t>優秀論文獎，這</w:t>
      </w:r>
      <w:r w:rsidRPr="00C32A7A">
        <w:rPr>
          <w:rFonts w:asciiTheme="minorHAnsi" w:hAnsiTheme="minorHAnsi" w:cstheme="minorHAnsi" w:hint="eastAsia"/>
          <w:kern w:val="0"/>
          <w:highlight w:val="yellow"/>
        </w:rPr>
        <w:t>5</w:t>
      </w:r>
      <w:r w:rsidRPr="00C32A7A">
        <w:rPr>
          <w:rFonts w:ascii="微軟正黑體" w:eastAsia="微軟正黑體" w:hAnsi="微軟正黑體" w:hint="eastAsia"/>
          <w:highlight w:val="yellow"/>
        </w:rPr>
        <w:t>位優秀論文獎得主則需另外再準備口頭報告。</w:t>
      </w:r>
    </w:p>
    <w:p w14:paraId="513A001D" w14:textId="1DFABEBD" w:rsidR="00C32A7A" w:rsidRDefault="00C32A7A" w:rsidP="00C32A7A">
      <w:pPr>
        <w:widowControl/>
        <w:shd w:val="clear" w:color="auto" w:fill="FFFFFF"/>
        <w:spacing w:beforeLines="50" w:before="180" w:afterLines="50" w:after="180" w:line="360" w:lineRule="exact"/>
        <w:jc w:val="both"/>
        <w:rPr>
          <w:rFonts w:asciiTheme="minorHAnsi" w:hAnsiTheme="minorHAnsi" w:cstheme="minorHAnsi"/>
          <w:kern w:val="0"/>
        </w:rPr>
      </w:pPr>
      <w:r w:rsidRPr="00C32A7A">
        <w:rPr>
          <w:rFonts w:ascii="微軟正黑體" w:eastAsia="微軟正黑體" w:hAnsi="微軟正黑體" w:hint="eastAsia"/>
          <w:highlight w:val="yellow"/>
        </w:rPr>
        <w:t>請注意摘要第一作者需同意在</w:t>
      </w:r>
      <w:r w:rsidRPr="00C32A7A">
        <w:rPr>
          <w:rFonts w:asciiTheme="minorHAnsi" w:hAnsiTheme="minorHAnsi" w:cstheme="minorHAnsi" w:hint="eastAsia"/>
          <w:kern w:val="0"/>
          <w:highlight w:val="yellow"/>
        </w:rPr>
        <w:t>20</w:t>
      </w:r>
      <w:r w:rsidRPr="00C32A7A">
        <w:rPr>
          <w:rFonts w:asciiTheme="minorHAnsi" w:hAnsiTheme="minorHAnsi" w:cstheme="minorHAnsi" w:hint="eastAsia"/>
          <w:kern w:val="0"/>
          <w:highlight w:val="yellow"/>
        </w:rPr>
        <w:t>20</w:t>
      </w:r>
      <w:r w:rsidRPr="00C32A7A">
        <w:rPr>
          <w:rFonts w:asciiTheme="minorHAnsi" w:hAnsiTheme="minorHAnsi" w:cstheme="minorHAnsi" w:hint="eastAsia"/>
          <w:kern w:val="0"/>
          <w:highlight w:val="yellow"/>
        </w:rPr>
        <w:t xml:space="preserve"> TIBCS</w:t>
      </w:r>
      <w:r w:rsidRPr="00C32A7A">
        <w:rPr>
          <w:rFonts w:ascii="微軟正黑體" w:eastAsia="微軟正黑體" w:hAnsi="微軟正黑體" w:hint="eastAsia"/>
          <w:highlight w:val="yellow"/>
        </w:rPr>
        <w:t>研討會上發表摘要，方具得獎資格。</w:t>
      </w:r>
    </w:p>
    <w:p w14:paraId="15000DAE" w14:textId="77777777" w:rsidR="00C32A7A" w:rsidRPr="007B3F08" w:rsidRDefault="00C32A7A" w:rsidP="00D437C3">
      <w:pPr>
        <w:widowControl/>
        <w:shd w:val="clear" w:color="auto" w:fill="FFFFFF"/>
        <w:spacing w:beforeLines="50" w:before="180" w:afterLines="50" w:after="180" w:line="360" w:lineRule="exact"/>
        <w:jc w:val="both"/>
        <w:rPr>
          <w:rFonts w:asciiTheme="minorHAnsi" w:hAnsiTheme="minorHAnsi" w:cstheme="minorHAnsi" w:hint="eastAsia"/>
          <w:kern w:val="0"/>
        </w:rPr>
      </w:pPr>
    </w:p>
    <w:p w14:paraId="316E7AAD" w14:textId="77777777" w:rsidR="00D437C3" w:rsidRPr="000B5A38" w:rsidRDefault="000B5A38" w:rsidP="004E4FCF">
      <w:pPr>
        <w:widowControl/>
        <w:shd w:val="clear" w:color="auto" w:fill="FFFFFF"/>
        <w:spacing w:beforeLines="50" w:before="180" w:afterLines="50" w:after="180" w:line="360" w:lineRule="exact"/>
        <w:jc w:val="both"/>
        <w:rPr>
          <w:rFonts w:asciiTheme="minorHAnsi" w:hAnsiTheme="minorHAnsi" w:cstheme="minorHAnsi"/>
          <w:kern w:val="0"/>
          <w:shd w:val="pct15" w:color="auto" w:fill="FFFFFF"/>
        </w:rPr>
      </w:pPr>
      <w:r w:rsidRPr="000B5A38">
        <w:rPr>
          <w:rFonts w:ascii="微軟正黑體" w:eastAsia="微軟正黑體" w:hAnsi="微軟正黑體" w:hint="eastAsia"/>
          <w:b/>
          <w:shd w:val="pct15" w:color="auto" w:fill="FFFFFF"/>
        </w:rPr>
        <w:t>傑出論文獎</w:t>
      </w:r>
    </w:p>
    <w:p w14:paraId="76651A08" w14:textId="77777777" w:rsidR="000B5A38" w:rsidRDefault="000B5A38" w:rsidP="00C70A5B">
      <w:pPr>
        <w:pStyle w:val="a3"/>
        <w:widowControl/>
        <w:numPr>
          <w:ilvl w:val="0"/>
          <w:numId w:val="12"/>
        </w:numPr>
        <w:shd w:val="clear" w:color="auto" w:fill="FFFFFF"/>
        <w:spacing w:line="360" w:lineRule="exact"/>
        <w:ind w:leftChars="0" w:hanging="482"/>
        <w:jc w:val="both"/>
        <w:rPr>
          <w:rFonts w:asciiTheme="minorHAnsi" w:hAnsiTheme="minorHAnsi" w:cstheme="minorHAnsi"/>
          <w:kern w:val="0"/>
        </w:rPr>
      </w:pPr>
      <w:r w:rsidRPr="000B5A38">
        <w:rPr>
          <w:rFonts w:ascii="微軟正黑體" w:eastAsia="微軟正黑體" w:hAnsi="微軟正黑體" w:hint="eastAsia"/>
        </w:rPr>
        <w:t>名額：</w:t>
      </w:r>
      <w:r>
        <w:rPr>
          <w:rFonts w:asciiTheme="minorHAnsi" w:hAnsiTheme="minorHAnsi" w:cstheme="minorHAnsi" w:hint="eastAsia"/>
          <w:kern w:val="0"/>
        </w:rPr>
        <w:t>15</w:t>
      </w:r>
      <w:r w:rsidRPr="000B5A38">
        <w:rPr>
          <w:rFonts w:ascii="微軟正黑體" w:eastAsia="微軟正黑體" w:hAnsi="微軟正黑體" w:hint="eastAsia"/>
        </w:rPr>
        <w:t>位</w:t>
      </w:r>
    </w:p>
    <w:p w14:paraId="1FA4A749" w14:textId="77777777" w:rsidR="00D437C3" w:rsidRDefault="000B5A38" w:rsidP="00C70A5B">
      <w:pPr>
        <w:pStyle w:val="a3"/>
        <w:widowControl/>
        <w:numPr>
          <w:ilvl w:val="0"/>
          <w:numId w:val="12"/>
        </w:numPr>
        <w:shd w:val="clear" w:color="auto" w:fill="FFFFFF"/>
        <w:spacing w:line="360" w:lineRule="exact"/>
        <w:ind w:leftChars="0" w:hanging="482"/>
        <w:jc w:val="both"/>
        <w:rPr>
          <w:rFonts w:asciiTheme="minorHAnsi" w:hAnsiTheme="minorHAnsi" w:cstheme="minorHAnsi"/>
          <w:kern w:val="0"/>
        </w:rPr>
      </w:pPr>
      <w:r w:rsidRPr="000B5A38">
        <w:rPr>
          <w:rFonts w:ascii="微軟正黑體" w:eastAsia="微軟正黑體" w:hAnsi="微軟正黑體" w:hint="eastAsia"/>
        </w:rPr>
        <w:t>獎項：</w:t>
      </w:r>
      <w:r w:rsidR="00D437C3">
        <w:rPr>
          <w:rFonts w:asciiTheme="minorHAnsi" w:hAnsiTheme="minorHAnsi" w:cstheme="minorHAnsi"/>
          <w:kern w:val="0"/>
        </w:rPr>
        <w:t xml:space="preserve"> </w:t>
      </w:r>
    </w:p>
    <w:p w14:paraId="0AB25119" w14:textId="042FFE14" w:rsidR="00D437C3" w:rsidRPr="000B5A38" w:rsidRDefault="000B5A38" w:rsidP="00C70A5B">
      <w:pPr>
        <w:pStyle w:val="a3"/>
        <w:widowControl/>
        <w:numPr>
          <w:ilvl w:val="1"/>
          <w:numId w:val="12"/>
        </w:numPr>
        <w:shd w:val="clear" w:color="auto" w:fill="FFFFFF"/>
        <w:spacing w:line="360" w:lineRule="exact"/>
        <w:ind w:leftChars="0" w:hanging="482"/>
        <w:jc w:val="both"/>
        <w:rPr>
          <w:rFonts w:ascii="微軟正黑體" w:eastAsia="微軟正黑體" w:hAnsi="微軟正黑體"/>
        </w:rPr>
      </w:pPr>
      <w:r w:rsidRPr="000B5A38">
        <w:rPr>
          <w:rFonts w:ascii="微軟正黑體" w:eastAsia="微軟正黑體" w:hAnsi="微軟正黑體" w:hint="eastAsia"/>
        </w:rPr>
        <w:t>免</w:t>
      </w:r>
      <w:r>
        <w:rPr>
          <w:rFonts w:asciiTheme="minorHAnsi" w:hAnsiTheme="minorHAnsi" w:cstheme="minorHAnsi" w:hint="eastAsia"/>
          <w:kern w:val="0"/>
        </w:rPr>
        <w:t>20</w:t>
      </w:r>
      <w:r w:rsidR="00911053">
        <w:rPr>
          <w:rFonts w:asciiTheme="minorHAnsi" w:hAnsiTheme="minorHAnsi" w:cstheme="minorHAnsi" w:hint="eastAsia"/>
          <w:kern w:val="0"/>
        </w:rPr>
        <w:t>20</w:t>
      </w:r>
      <w:r>
        <w:rPr>
          <w:rFonts w:asciiTheme="minorHAnsi" w:hAnsiTheme="minorHAnsi" w:cstheme="minorHAnsi" w:hint="eastAsia"/>
          <w:kern w:val="0"/>
        </w:rPr>
        <w:t xml:space="preserve"> TIBCS</w:t>
      </w:r>
      <w:r w:rsidRPr="000B5A38">
        <w:rPr>
          <w:rFonts w:ascii="微軟正黑體" w:eastAsia="微軟正黑體" w:hAnsi="微軟正黑體" w:hint="eastAsia"/>
        </w:rPr>
        <w:t>報名費</w:t>
      </w:r>
      <w:r w:rsidR="00D437C3" w:rsidRPr="000B5A38">
        <w:rPr>
          <w:rFonts w:ascii="微軟正黑體" w:eastAsia="微軟正黑體" w:hAnsi="微軟正黑體"/>
        </w:rPr>
        <w:t xml:space="preserve"> </w:t>
      </w:r>
    </w:p>
    <w:p w14:paraId="75DDDAAF" w14:textId="5F2D2809" w:rsidR="00D437C3" w:rsidRPr="000B5A38" w:rsidRDefault="000B5A38" w:rsidP="000B5A38">
      <w:pPr>
        <w:pStyle w:val="a3"/>
        <w:widowControl/>
        <w:numPr>
          <w:ilvl w:val="1"/>
          <w:numId w:val="12"/>
        </w:numPr>
        <w:shd w:val="clear" w:color="auto" w:fill="FFFFFF"/>
        <w:spacing w:line="360" w:lineRule="exact"/>
        <w:ind w:leftChars="0" w:hanging="482"/>
        <w:jc w:val="both"/>
        <w:rPr>
          <w:rFonts w:asciiTheme="minorHAnsi" w:hAnsiTheme="minorHAnsi" w:cstheme="minorHAnsi"/>
          <w:kern w:val="0"/>
        </w:rPr>
      </w:pPr>
      <w:r w:rsidRPr="000B5A38">
        <w:rPr>
          <w:rFonts w:ascii="微軟正黑體" w:eastAsia="微軟正黑體" w:hAnsi="微軟正黑體" w:hint="eastAsia"/>
        </w:rPr>
        <w:t>免費</w:t>
      </w:r>
      <w:r>
        <w:rPr>
          <w:rFonts w:asciiTheme="minorHAnsi" w:hAnsiTheme="minorHAnsi" w:cstheme="minorHAnsi" w:hint="eastAsia"/>
          <w:kern w:val="0"/>
        </w:rPr>
        <w:t>2</w:t>
      </w:r>
      <w:r w:rsidRPr="000B5A38">
        <w:rPr>
          <w:rFonts w:ascii="微軟正黑體" w:eastAsia="微軟正黑體" w:hAnsi="微軟正黑體" w:hint="eastAsia"/>
        </w:rPr>
        <w:t>晚住宿（大會安排，僅限</w:t>
      </w:r>
      <w:r w:rsidR="00911053">
        <w:rPr>
          <w:rFonts w:asciiTheme="minorHAnsi" w:hAnsiTheme="minorHAnsi" w:cstheme="minorHAnsi" w:hint="eastAsia"/>
          <w:kern w:val="0"/>
        </w:rPr>
        <w:t>11</w:t>
      </w:r>
      <w:r>
        <w:rPr>
          <w:rFonts w:asciiTheme="minorHAnsi" w:hAnsiTheme="minorHAnsi" w:cstheme="minorHAnsi" w:hint="eastAsia"/>
          <w:kern w:val="0"/>
        </w:rPr>
        <w:t>/</w:t>
      </w:r>
      <w:r w:rsidR="00F74A14">
        <w:rPr>
          <w:rFonts w:asciiTheme="minorHAnsi" w:hAnsiTheme="minorHAnsi" w:cstheme="minorHAnsi"/>
          <w:kern w:val="0"/>
        </w:rPr>
        <w:t>6</w:t>
      </w:r>
      <w:r w:rsidRPr="000B5A38">
        <w:rPr>
          <w:rFonts w:ascii="微軟正黑體" w:eastAsia="微軟正黑體" w:hAnsi="微軟正黑體" w:hint="eastAsia"/>
        </w:rPr>
        <w:t>及</w:t>
      </w:r>
      <w:r w:rsidR="00911053">
        <w:rPr>
          <w:rFonts w:asciiTheme="minorHAnsi" w:hAnsiTheme="minorHAnsi" w:cstheme="minorHAnsi" w:hint="eastAsia"/>
          <w:kern w:val="0"/>
        </w:rPr>
        <w:t>11</w:t>
      </w:r>
      <w:r>
        <w:rPr>
          <w:rFonts w:asciiTheme="minorHAnsi" w:hAnsiTheme="minorHAnsi" w:cstheme="minorHAnsi" w:hint="eastAsia"/>
          <w:kern w:val="0"/>
        </w:rPr>
        <w:t>/</w:t>
      </w:r>
      <w:r w:rsidR="00F74A14">
        <w:rPr>
          <w:rFonts w:asciiTheme="minorHAnsi" w:hAnsiTheme="minorHAnsi" w:cstheme="minorHAnsi"/>
          <w:kern w:val="0"/>
        </w:rPr>
        <w:t>7</w:t>
      </w:r>
      <w:r w:rsidRPr="000B5A38">
        <w:rPr>
          <w:rFonts w:ascii="微軟正黑體" w:eastAsia="微軟正黑體" w:hAnsi="微軟正黑體" w:hint="eastAsia"/>
        </w:rPr>
        <w:t>）</w:t>
      </w:r>
    </w:p>
    <w:p w14:paraId="5B1B6B07" w14:textId="77777777" w:rsidR="00C70A5B" w:rsidRPr="00D437C3" w:rsidRDefault="00C70A5B" w:rsidP="00C70A5B">
      <w:pPr>
        <w:pStyle w:val="a3"/>
        <w:widowControl/>
        <w:shd w:val="clear" w:color="auto" w:fill="FFFFFF"/>
        <w:spacing w:line="360" w:lineRule="exact"/>
        <w:ind w:leftChars="0" w:left="960"/>
        <w:jc w:val="both"/>
        <w:rPr>
          <w:rFonts w:asciiTheme="minorHAnsi" w:hAnsiTheme="minorHAnsi" w:cstheme="minorHAnsi"/>
          <w:kern w:val="0"/>
        </w:rPr>
      </w:pPr>
    </w:p>
    <w:p w14:paraId="45E5C455" w14:textId="3415BF1A" w:rsidR="00EB70F3" w:rsidRPr="00C32A7A" w:rsidRDefault="00EB70F3" w:rsidP="00C70A5B">
      <w:pPr>
        <w:widowControl/>
        <w:shd w:val="clear" w:color="auto" w:fill="FFFFFF"/>
        <w:spacing w:line="360" w:lineRule="exact"/>
        <w:rPr>
          <w:rFonts w:ascii="微軟正黑體" w:eastAsia="微軟正黑體" w:hAnsi="微軟正黑體" w:hint="eastAsia"/>
        </w:rPr>
      </w:pPr>
      <w:r w:rsidRPr="00EB70F3">
        <w:rPr>
          <w:rFonts w:ascii="微軟正黑體" w:eastAsia="微軟正黑體" w:hAnsi="微軟正黑體" w:hint="eastAsia"/>
          <w:b/>
          <w:shd w:val="pct15" w:color="auto" w:fill="FFFFFF"/>
        </w:rPr>
        <w:t>優秀論文獎</w:t>
      </w:r>
      <w:r w:rsidR="0048292E" w:rsidRPr="0048292E">
        <w:rPr>
          <w:rFonts w:ascii="Arial" w:hAnsi="Arial" w:cs="Arial" w:hint="eastAsia"/>
          <w:b/>
          <w:color w:val="FF0000"/>
          <w:kern w:val="0"/>
          <w:sz w:val="23"/>
          <w:szCs w:val="23"/>
        </w:rPr>
        <w:br/>
      </w:r>
      <w:r w:rsidR="00C32A7A" w:rsidRPr="00C32A7A">
        <w:rPr>
          <w:rFonts w:asciiTheme="minorHAnsi" w:hAnsiTheme="minorHAnsi" w:cstheme="minorHAnsi" w:hint="eastAsia"/>
          <w:kern w:val="0"/>
          <w:highlight w:val="yellow"/>
        </w:rPr>
        <w:t>5</w:t>
      </w:r>
      <w:r w:rsidR="00C32A7A" w:rsidRPr="00C32A7A">
        <w:rPr>
          <w:rFonts w:ascii="微軟正黑體" w:eastAsia="微軟正黑體" w:hAnsi="微軟正黑體" w:hint="eastAsia"/>
          <w:highlight w:val="yellow"/>
        </w:rPr>
        <w:t>篇優秀論文獎的得主須進行口頭報告，並依口頭報告的表現評選名次及獎金如下：</w:t>
      </w:r>
      <w:r w:rsidR="00C32A7A">
        <w:rPr>
          <w:rFonts w:ascii="微軟正黑體" w:eastAsia="微軟正黑體" w:hAnsi="微軟正黑體" w:hint="eastAsia"/>
        </w:rPr>
        <w:t>(金額須另外扣稅</w:t>
      </w:r>
      <w:r w:rsidR="00C32A7A">
        <w:rPr>
          <w:rFonts w:ascii="微軟正黑體" w:eastAsia="微軟正黑體" w:hAnsi="微軟正黑體"/>
        </w:rPr>
        <w:t>)</w:t>
      </w:r>
    </w:p>
    <w:p w14:paraId="1AA9D416" w14:textId="77777777" w:rsidR="00BE5951" w:rsidRPr="00BE5951" w:rsidRDefault="00BE5951" w:rsidP="00BE5951">
      <w:pPr>
        <w:pStyle w:val="a3"/>
        <w:widowControl/>
        <w:numPr>
          <w:ilvl w:val="0"/>
          <w:numId w:val="16"/>
        </w:numPr>
        <w:shd w:val="clear" w:color="auto" w:fill="FFFFFF"/>
        <w:spacing w:line="360" w:lineRule="exact"/>
        <w:ind w:leftChars="0"/>
        <w:rPr>
          <w:rFonts w:asciiTheme="minorHAnsi" w:hAnsiTheme="minorHAnsi" w:cstheme="minorHAnsi"/>
          <w:kern w:val="0"/>
        </w:rPr>
      </w:pPr>
      <w:r w:rsidRPr="000B5A38">
        <w:rPr>
          <w:rFonts w:ascii="微軟正黑體" w:eastAsia="微軟正黑體" w:hAnsi="微軟正黑體" w:hint="eastAsia"/>
        </w:rPr>
        <w:t>名額：</w:t>
      </w:r>
      <w:r>
        <w:rPr>
          <w:rFonts w:asciiTheme="minorHAnsi" w:hAnsiTheme="minorHAnsi" w:cstheme="minorHAnsi" w:hint="eastAsia"/>
          <w:kern w:val="0"/>
        </w:rPr>
        <w:t>5</w:t>
      </w:r>
      <w:r w:rsidRPr="000B5A38">
        <w:rPr>
          <w:rFonts w:ascii="微軟正黑體" w:eastAsia="微軟正黑體" w:hAnsi="微軟正黑體" w:hint="eastAsia"/>
        </w:rPr>
        <w:t>位</w:t>
      </w:r>
    </w:p>
    <w:p w14:paraId="003A165B" w14:textId="77777777" w:rsidR="00BE5951" w:rsidRPr="00BE5951" w:rsidRDefault="00BE5951" w:rsidP="00BE5951">
      <w:pPr>
        <w:pStyle w:val="a3"/>
        <w:widowControl/>
        <w:numPr>
          <w:ilvl w:val="0"/>
          <w:numId w:val="16"/>
        </w:numPr>
        <w:shd w:val="clear" w:color="auto" w:fill="FFFFFF"/>
        <w:spacing w:line="360" w:lineRule="exact"/>
        <w:ind w:leftChars="0"/>
        <w:rPr>
          <w:rFonts w:ascii="微軟正黑體" w:eastAsia="微軟正黑體" w:hAnsi="微軟正黑體"/>
        </w:rPr>
      </w:pPr>
      <w:r w:rsidRPr="00BE5951">
        <w:rPr>
          <w:rFonts w:ascii="微軟正黑體" w:eastAsia="微軟正黑體" w:hAnsi="微軟正黑體" w:hint="eastAsia"/>
        </w:rPr>
        <w:t>獎金：</w:t>
      </w:r>
    </w:p>
    <w:p w14:paraId="4F7843AD" w14:textId="11B7B4BB" w:rsidR="00BE5951" w:rsidRDefault="00BE5951" w:rsidP="00BE5951">
      <w:pPr>
        <w:pStyle w:val="a3"/>
        <w:widowControl/>
        <w:numPr>
          <w:ilvl w:val="1"/>
          <w:numId w:val="16"/>
        </w:numPr>
        <w:shd w:val="clear" w:color="auto" w:fill="FFFFFF"/>
        <w:spacing w:line="360" w:lineRule="exact"/>
        <w:ind w:leftChars="0"/>
        <w:rPr>
          <w:rFonts w:asciiTheme="minorHAnsi" w:hAnsiTheme="minorHAnsi" w:cstheme="minorHAnsi"/>
          <w:kern w:val="0"/>
        </w:rPr>
      </w:pPr>
      <w:r w:rsidRPr="00BE5951">
        <w:rPr>
          <w:rFonts w:ascii="微軟正黑體" w:eastAsia="微軟正黑體" w:hAnsi="微軟正黑體" w:hint="eastAsia"/>
        </w:rPr>
        <w:t>第一名：</w:t>
      </w:r>
      <w:r w:rsidRPr="00DF20E8">
        <w:rPr>
          <w:rFonts w:asciiTheme="minorHAnsi" w:hAnsiTheme="minorHAnsi" w:cstheme="minorHAnsi"/>
          <w:kern w:val="0"/>
        </w:rPr>
        <w:t>USD $1,</w:t>
      </w:r>
      <w:r>
        <w:rPr>
          <w:rFonts w:asciiTheme="minorHAnsi" w:hAnsiTheme="minorHAnsi" w:cstheme="minorHAnsi"/>
          <w:kern w:val="0"/>
        </w:rPr>
        <w:t>2</w:t>
      </w:r>
      <w:r w:rsidRPr="00DF20E8">
        <w:rPr>
          <w:rFonts w:asciiTheme="minorHAnsi" w:hAnsiTheme="minorHAnsi" w:cstheme="minorHAnsi"/>
          <w:kern w:val="0"/>
        </w:rPr>
        <w:t>00</w:t>
      </w:r>
      <w:r w:rsidR="00396045">
        <w:rPr>
          <w:rFonts w:asciiTheme="minorHAnsi" w:hAnsiTheme="minorHAnsi" w:cstheme="minorHAnsi" w:hint="eastAsia"/>
          <w:kern w:val="0"/>
        </w:rPr>
        <w:t xml:space="preserve"> (</w:t>
      </w:r>
      <w:r w:rsidR="00396045" w:rsidRPr="00F74A14">
        <w:rPr>
          <w:rFonts w:ascii="微軟正黑體" w:eastAsia="微軟正黑體" w:hAnsi="微軟正黑體" w:hint="eastAsia"/>
        </w:rPr>
        <w:t>台幣</w:t>
      </w:r>
      <w:r w:rsidR="00396045">
        <w:rPr>
          <w:rFonts w:asciiTheme="minorHAnsi" w:hAnsiTheme="minorHAnsi" w:cstheme="minorHAnsi" w:hint="eastAsia"/>
          <w:kern w:val="0"/>
        </w:rPr>
        <w:t>$36</w:t>
      </w:r>
      <w:r w:rsidR="00F74A14">
        <w:rPr>
          <w:rFonts w:asciiTheme="minorHAnsi" w:hAnsiTheme="minorHAnsi" w:cstheme="minorHAnsi" w:hint="eastAsia"/>
          <w:kern w:val="0"/>
        </w:rPr>
        <w:t>,</w:t>
      </w:r>
      <w:r w:rsidR="00396045">
        <w:rPr>
          <w:rFonts w:asciiTheme="minorHAnsi" w:hAnsiTheme="minorHAnsi" w:cstheme="minorHAnsi" w:hint="eastAsia"/>
          <w:kern w:val="0"/>
        </w:rPr>
        <w:t>000)</w:t>
      </w:r>
    </w:p>
    <w:p w14:paraId="53C91A8A" w14:textId="276422E7" w:rsidR="00BE5951" w:rsidRDefault="00BE5951" w:rsidP="00BE5951">
      <w:pPr>
        <w:pStyle w:val="a3"/>
        <w:widowControl/>
        <w:numPr>
          <w:ilvl w:val="1"/>
          <w:numId w:val="16"/>
        </w:numPr>
        <w:shd w:val="clear" w:color="auto" w:fill="FFFFFF"/>
        <w:spacing w:line="360" w:lineRule="exact"/>
        <w:ind w:leftChars="0"/>
        <w:rPr>
          <w:rFonts w:asciiTheme="minorHAnsi" w:hAnsiTheme="minorHAnsi" w:cstheme="minorHAnsi"/>
          <w:kern w:val="0"/>
        </w:rPr>
      </w:pPr>
      <w:r w:rsidRPr="00BE5951">
        <w:rPr>
          <w:rFonts w:ascii="微軟正黑體" w:eastAsia="微軟正黑體" w:hAnsi="微軟正黑體" w:hint="eastAsia"/>
        </w:rPr>
        <w:t>第二名及第三名：</w:t>
      </w:r>
      <w:r w:rsidRPr="00DF20E8">
        <w:rPr>
          <w:rFonts w:asciiTheme="minorHAnsi" w:hAnsiTheme="minorHAnsi" w:cstheme="minorHAnsi"/>
          <w:kern w:val="0"/>
        </w:rPr>
        <w:t>USD $</w:t>
      </w:r>
      <w:r>
        <w:rPr>
          <w:rFonts w:asciiTheme="minorHAnsi" w:hAnsiTheme="minorHAnsi" w:cstheme="minorHAnsi"/>
          <w:kern w:val="0"/>
        </w:rPr>
        <w:t>1,0</w:t>
      </w:r>
      <w:r w:rsidRPr="00DF20E8">
        <w:rPr>
          <w:rFonts w:asciiTheme="minorHAnsi" w:hAnsiTheme="minorHAnsi" w:cstheme="minorHAnsi"/>
          <w:kern w:val="0"/>
        </w:rPr>
        <w:t>00</w:t>
      </w:r>
      <w:r w:rsidR="00F74A14">
        <w:rPr>
          <w:rFonts w:asciiTheme="minorHAnsi" w:hAnsiTheme="minorHAnsi" w:cstheme="minorHAnsi"/>
          <w:kern w:val="0"/>
        </w:rPr>
        <w:t xml:space="preserve"> </w:t>
      </w:r>
      <w:r w:rsidR="00396045">
        <w:rPr>
          <w:rFonts w:asciiTheme="minorHAnsi" w:hAnsiTheme="minorHAnsi" w:cstheme="minorHAnsi" w:hint="eastAsia"/>
          <w:kern w:val="0"/>
        </w:rPr>
        <w:t>(</w:t>
      </w:r>
      <w:r w:rsidR="00396045" w:rsidRPr="00F74A14">
        <w:rPr>
          <w:rFonts w:ascii="微軟正黑體" w:eastAsia="微軟正黑體" w:hAnsi="微軟正黑體" w:hint="eastAsia"/>
        </w:rPr>
        <w:t>台幣</w:t>
      </w:r>
      <w:r w:rsidR="00396045">
        <w:rPr>
          <w:rFonts w:asciiTheme="minorHAnsi" w:hAnsiTheme="minorHAnsi" w:cstheme="minorHAnsi" w:hint="eastAsia"/>
          <w:kern w:val="0"/>
        </w:rPr>
        <w:t>$30</w:t>
      </w:r>
      <w:r w:rsidR="00F74A14">
        <w:rPr>
          <w:rFonts w:asciiTheme="minorHAnsi" w:hAnsiTheme="minorHAnsi" w:cstheme="minorHAnsi"/>
          <w:kern w:val="0"/>
        </w:rPr>
        <w:t>,</w:t>
      </w:r>
      <w:r w:rsidR="00396045">
        <w:rPr>
          <w:rFonts w:asciiTheme="minorHAnsi" w:hAnsiTheme="minorHAnsi" w:cstheme="minorHAnsi" w:hint="eastAsia"/>
          <w:kern w:val="0"/>
        </w:rPr>
        <w:t>000)</w:t>
      </w:r>
    </w:p>
    <w:p w14:paraId="650C0E6D" w14:textId="479BCD69" w:rsidR="00BE5951" w:rsidRPr="00BE5951" w:rsidRDefault="00BE5951" w:rsidP="00BE5951">
      <w:pPr>
        <w:pStyle w:val="a3"/>
        <w:widowControl/>
        <w:numPr>
          <w:ilvl w:val="1"/>
          <w:numId w:val="16"/>
        </w:numPr>
        <w:shd w:val="clear" w:color="auto" w:fill="FFFFFF"/>
        <w:spacing w:line="360" w:lineRule="exact"/>
        <w:ind w:leftChars="0"/>
        <w:rPr>
          <w:rFonts w:asciiTheme="minorHAnsi" w:hAnsiTheme="minorHAnsi" w:cstheme="minorHAnsi"/>
          <w:kern w:val="0"/>
        </w:rPr>
      </w:pPr>
      <w:r w:rsidRPr="00BE5951">
        <w:rPr>
          <w:rFonts w:ascii="微軟正黑體" w:eastAsia="微軟正黑體" w:hAnsi="微軟正黑體" w:hint="eastAsia"/>
        </w:rPr>
        <w:lastRenderedPageBreak/>
        <w:t>第四名及第五名：</w:t>
      </w:r>
      <w:r w:rsidRPr="00DF20E8">
        <w:rPr>
          <w:rFonts w:asciiTheme="minorHAnsi" w:hAnsiTheme="minorHAnsi" w:cstheme="minorHAnsi"/>
          <w:kern w:val="0"/>
        </w:rPr>
        <w:t>USD $</w:t>
      </w:r>
      <w:r>
        <w:rPr>
          <w:rFonts w:asciiTheme="minorHAnsi" w:hAnsiTheme="minorHAnsi" w:cstheme="minorHAnsi"/>
          <w:kern w:val="0"/>
        </w:rPr>
        <w:t>8</w:t>
      </w:r>
      <w:r w:rsidRPr="00DF20E8">
        <w:rPr>
          <w:rFonts w:asciiTheme="minorHAnsi" w:hAnsiTheme="minorHAnsi" w:cstheme="minorHAnsi"/>
          <w:kern w:val="0"/>
        </w:rPr>
        <w:t>00</w:t>
      </w:r>
      <w:r w:rsidR="00F74A14">
        <w:rPr>
          <w:rFonts w:asciiTheme="minorHAnsi" w:hAnsiTheme="minorHAnsi" w:cstheme="minorHAnsi"/>
          <w:kern w:val="0"/>
        </w:rPr>
        <w:t xml:space="preserve"> </w:t>
      </w:r>
      <w:r w:rsidR="00396045">
        <w:rPr>
          <w:rFonts w:asciiTheme="minorHAnsi" w:hAnsiTheme="minorHAnsi" w:cstheme="minorHAnsi" w:hint="eastAsia"/>
          <w:kern w:val="0"/>
        </w:rPr>
        <w:t>(</w:t>
      </w:r>
      <w:r w:rsidR="00396045" w:rsidRPr="00F74A14">
        <w:rPr>
          <w:rFonts w:ascii="微軟正黑體" w:eastAsia="微軟正黑體" w:hAnsi="微軟正黑體" w:hint="eastAsia"/>
        </w:rPr>
        <w:t>台幣</w:t>
      </w:r>
      <w:r w:rsidR="00396045">
        <w:rPr>
          <w:rFonts w:asciiTheme="minorHAnsi" w:hAnsiTheme="minorHAnsi" w:cstheme="minorHAnsi" w:hint="eastAsia"/>
          <w:kern w:val="0"/>
        </w:rPr>
        <w:t>$24</w:t>
      </w:r>
      <w:r w:rsidR="00F74A14">
        <w:rPr>
          <w:rFonts w:asciiTheme="minorHAnsi" w:hAnsiTheme="minorHAnsi" w:cstheme="minorHAnsi"/>
          <w:kern w:val="0"/>
        </w:rPr>
        <w:t>,</w:t>
      </w:r>
      <w:r w:rsidR="00396045">
        <w:rPr>
          <w:rFonts w:asciiTheme="minorHAnsi" w:hAnsiTheme="minorHAnsi" w:cstheme="minorHAnsi" w:hint="eastAsia"/>
          <w:kern w:val="0"/>
        </w:rPr>
        <w:t>000)</w:t>
      </w:r>
    </w:p>
    <w:p w14:paraId="1A9253D3" w14:textId="77777777" w:rsidR="00155896" w:rsidRPr="00C70A5B" w:rsidRDefault="00155896" w:rsidP="00C70A5B">
      <w:pPr>
        <w:widowControl/>
        <w:shd w:val="clear" w:color="auto" w:fill="FFFFFF"/>
        <w:spacing w:line="360" w:lineRule="exact"/>
        <w:jc w:val="both"/>
        <w:rPr>
          <w:rFonts w:ascii="Arial" w:hAnsi="Arial" w:cs="Arial"/>
          <w:kern w:val="0"/>
          <w:sz w:val="23"/>
          <w:szCs w:val="23"/>
        </w:rPr>
      </w:pPr>
    </w:p>
    <w:p w14:paraId="15D43DCC" w14:textId="430EE682" w:rsidR="00155896" w:rsidRPr="006D10A4" w:rsidRDefault="00BE5951" w:rsidP="00C70A5B">
      <w:pPr>
        <w:widowControl/>
        <w:shd w:val="clear" w:color="auto" w:fill="FFFFFF"/>
        <w:spacing w:line="360" w:lineRule="exact"/>
        <w:jc w:val="both"/>
        <w:rPr>
          <w:rFonts w:ascii="Arial" w:hAnsi="Arial" w:cs="Arial"/>
          <w:kern w:val="0"/>
          <w:sz w:val="23"/>
          <w:szCs w:val="23"/>
        </w:rPr>
      </w:pPr>
      <w:r w:rsidRPr="00BE5951">
        <w:rPr>
          <w:rFonts w:ascii="微軟正黑體" w:eastAsia="微軟正黑體" w:hAnsi="微軟正黑體" w:hint="eastAsia"/>
        </w:rPr>
        <w:t xml:space="preserve">如有問題，請洽台灣乳房醫學會秘書處王小姐 </w:t>
      </w:r>
      <w:r w:rsidRPr="00BE5951">
        <w:rPr>
          <w:rFonts w:asciiTheme="minorHAnsi" w:hAnsiTheme="minorHAnsi" w:cstheme="minorHAnsi"/>
          <w:kern w:val="0"/>
        </w:rPr>
        <w:t xml:space="preserve">&amp; </w:t>
      </w:r>
      <w:r w:rsidRPr="00BE5951">
        <w:rPr>
          <w:rFonts w:ascii="微軟正黑體" w:eastAsia="微軟正黑體" w:hAnsi="微軟正黑體" w:hint="eastAsia"/>
        </w:rPr>
        <w:t>郭小姐，</w:t>
      </w:r>
      <w:r>
        <w:rPr>
          <w:rFonts w:asciiTheme="minorHAnsi" w:hAnsiTheme="minorHAnsi" w:cstheme="minorHAnsi" w:hint="eastAsia"/>
          <w:kern w:val="0"/>
        </w:rPr>
        <w:t>e</w:t>
      </w:r>
      <w:r>
        <w:rPr>
          <w:rFonts w:asciiTheme="minorHAnsi" w:hAnsiTheme="minorHAnsi" w:cstheme="minorHAnsi"/>
          <w:kern w:val="0"/>
        </w:rPr>
        <w:t xml:space="preserve">mail: </w:t>
      </w:r>
      <w:hyperlink r:id="rId10" w:history="1">
        <w:r w:rsidR="00B50728" w:rsidRPr="00F322B7">
          <w:rPr>
            <w:rStyle w:val="a8"/>
            <w:rFonts w:ascii="Arial" w:hAnsi="Arial" w:cs="Arial"/>
            <w:kern w:val="0"/>
            <w:sz w:val="23"/>
            <w:szCs w:val="23"/>
          </w:rPr>
          <w:t>bcst@ms46.hinet.net</w:t>
        </w:r>
      </w:hyperlink>
      <w:r w:rsidR="001C031E">
        <w:rPr>
          <w:rStyle w:val="a8"/>
          <w:rFonts w:ascii="Arial" w:hAnsi="Arial" w:cs="Arial"/>
          <w:color w:val="auto"/>
          <w:kern w:val="0"/>
          <w:sz w:val="23"/>
          <w:szCs w:val="23"/>
          <w:u w:val="none"/>
        </w:rPr>
        <w:t>.</w:t>
      </w:r>
    </w:p>
    <w:sectPr w:rsidR="00155896" w:rsidRPr="006D10A4" w:rsidSect="00155896">
      <w:pgSz w:w="11900" w:h="16820"/>
      <w:pgMar w:top="851" w:right="17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C7DF2" w14:textId="77777777" w:rsidR="00C313EC" w:rsidRDefault="00C313E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9339211" w14:textId="77777777" w:rsidR="00C313EC" w:rsidRDefault="00C313E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??"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Heiti TC Light">
    <w:charset w:val="51"/>
    <w:family w:val="auto"/>
    <w:pitch w:val="variable"/>
    <w:sig w:usb0="00000001" w:usb1="00000000" w:usb2="01000408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8C1F6" w14:textId="77777777" w:rsidR="00C313EC" w:rsidRDefault="00C313E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8CC9F62" w14:textId="77777777" w:rsidR="00C313EC" w:rsidRDefault="00C313E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846D8"/>
    <w:multiLevelType w:val="hybridMultilevel"/>
    <w:tmpl w:val="2CA401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717A1E"/>
    <w:multiLevelType w:val="hybridMultilevel"/>
    <w:tmpl w:val="618A78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944A94"/>
    <w:multiLevelType w:val="hybridMultilevel"/>
    <w:tmpl w:val="A77485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AA2024"/>
    <w:multiLevelType w:val="hybridMultilevel"/>
    <w:tmpl w:val="8494B9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1E6DDC"/>
    <w:multiLevelType w:val="hybridMultilevel"/>
    <w:tmpl w:val="77C8C22C"/>
    <w:lvl w:ilvl="0" w:tplc="CDC0F01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84658B"/>
    <w:multiLevelType w:val="multilevel"/>
    <w:tmpl w:val="B778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BDA532F"/>
    <w:multiLevelType w:val="hybridMultilevel"/>
    <w:tmpl w:val="D24E9F92"/>
    <w:lvl w:ilvl="0" w:tplc="CDC0F01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EA140BF"/>
    <w:multiLevelType w:val="hybridMultilevel"/>
    <w:tmpl w:val="19F632CA"/>
    <w:lvl w:ilvl="0" w:tplc="F26219FA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8" w15:restartNumberingAfterBreak="0">
    <w:nsid w:val="5EAA6C32"/>
    <w:multiLevelType w:val="hybridMultilevel"/>
    <w:tmpl w:val="FFE6D1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08405C2"/>
    <w:multiLevelType w:val="hybridMultilevel"/>
    <w:tmpl w:val="24BA5884"/>
    <w:lvl w:ilvl="0" w:tplc="A0A41A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61997905"/>
    <w:multiLevelType w:val="multilevel"/>
    <w:tmpl w:val="F42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66325BAD"/>
    <w:multiLevelType w:val="hybridMultilevel"/>
    <w:tmpl w:val="9D72A002"/>
    <w:lvl w:ilvl="0" w:tplc="CDC0F01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9B060EC"/>
    <w:multiLevelType w:val="hybridMultilevel"/>
    <w:tmpl w:val="2698DF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913264"/>
    <w:multiLevelType w:val="hybridMultilevel"/>
    <w:tmpl w:val="F868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74D89"/>
    <w:multiLevelType w:val="hybridMultilevel"/>
    <w:tmpl w:val="92880A84"/>
    <w:lvl w:ilvl="0" w:tplc="CDC0F01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2905BEB"/>
    <w:multiLevelType w:val="hybridMultilevel"/>
    <w:tmpl w:val="A2D69E70"/>
    <w:lvl w:ilvl="0" w:tplc="CEC87C0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3"/>
  </w:num>
  <w:num w:numId="10">
    <w:abstractNumId w:val="4"/>
  </w:num>
  <w:num w:numId="11">
    <w:abstractNumId w:val="11"/>
  </w:num>
  <w:num w:numId="12">
    <w:abstractNumId w:val="14"/>
  </w:num>
  <w:num w:numId="13">
    <w:abstractNumId w:val="6"/>
  </w:num>
  <w:num w:numId="14">
    <w:abstractNumId w:val="8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96"/>
    <w:rsid w:val="000457C3"/>
    <w:rsid w:val="0007009C"/>
    <w:rsid w:val="00071C11"/>
    <w:rsid w:val="000A38BF"/>
    <w:rsid w:val="000B5A38"/>
    <w:rsid w:val="000C0138"/>
    <w:rsid w:val="000E2C6A"/>
    <w:rsid w:val="00155896"/>
    <w:rsid w:val="00163233"/>
    <w:rsid w:val="00195C24"/>
    <w:rsid w:val="001A1D67"/>
    <w:rsid w:val="001C031E"/>
    <w:rsid w:val="00211CC8"/>
    <w:rsid w:val="0027637F"/>
    <w:rsid w:val="00281376"/>
    <w:rsid w:val="002D456D"/>
    <w:rsid w:val="003324B4"/>
    <w:rsid w:val="00396045"/>
    <w:rsid w:val="003F2E47"/>
    <w:rsid w:val="00462A6A"/>
    <w:rsid w:val="0048292E"/>
    <w:rsid w:val="00490111"/>
    <w:rsid w:val="004B4BD2"/>
    <w:rsid w:val="004B5A88"/>
    <w:rsid w:val="004E4FCF"/>
    <w:rsid w:val="0052522E"/>
    <w:rsid w:val="005260AC"/>
    <w:rsid w:val="00550B44"/>
    <w:rsid w:val="00553D26"/>
    <w:rsid w:val="00573E97"/>
    <w:rsid w:val="0058334B"/>
    <w:rsid w:val="005A661D"/>
    <w:rsid w:val="005B5106"/>
    <w:rsid w:val="005E355E"/>
    <w:rsid w:val="006338D5"/>
    <w:rsid w:val="0064684E"/>
    <w:rsid w:val="006D10A4"/>
    <w:rsid w:val="00702151"/>
    <w:rsid w:val="0071410F"/>
    <w:rsid w:val="007B3F08"/>
    <w:rsid w:val="007C00B2"/>
    <w:rsid w:val="007E5F25"/>
    <w:rsid w:val="008113EE"/>
    <w:rsid w:val="00832E79"/>
    <w:rsid w:val="00884FD7"/>
    <w:rsid w:val="0089582A"/>
    <w:rsid w:val="008D4FA9"/>
    <w:rsid w:val="008F3BAB"/>
    <w:rsid w:val="00911053"/>
    <w:rsid w:val="00913E9B"/>
    <w:rsid w:val="009579E3"/>
    <w:rsid w:val="00990EDB"/>
    <w:rsid w:val="009A0E57"/>
    <w:rsid w:val="009A487B"/>
    <w:rsid w:val="009A73AE"/>
    <w:rsid w:val="009E6B6A"/>
    <w:rsid w:val="00A03D90"/>
    <w:rsid w:val="00A2072F"/>
    <w:rsid w:val="00A31D65"/>
    <w:rsid w:val="00A415F6"/>
    <w:rsid w:val="00AC7E2E"/>
    <w:rsid w:val="00AF3BD0"/>
    <w:rsid w:val="00B11DE6"/>
    <w:rsid w:val="00B36775"/>
    <w:rsid w:val="00B50728"/>
    <w:rsid w:val="00BE5951"/>
    <w:rsid w:val="00BE65EE"/>
    <w:rsid w:val="00BF16F5"/>
    <w:rsid w:val="00C313EC"/>
    <w:rsid w:val="00C32A7A"/>
    <w:rsid w:val="00C6741B"/>
    <w:rsid w:val="00C70A5B"/>
    <w:rsid w:val="00C967BB"/>
    <w:rsid w:val="00CE0E9D"/>
    <w:rsid w:val="00CE2FDB"/>
    <w:rsid w:val="00CE7F03"/>
    <w:rsid w:val="00D05F26"/>
    <w:rsid w:val="00D1321E"/>
    <w:rsid w:val="00D437C3"/>
    <w:rsid w:val="00D60003"/>
    <w:rsid w:val="00DA562F"/>
    <w:rsid w:val="00DF20E8"/>
    <w:rsid w:val="00E00C4A"/>
    <w:rsid w:val="00E20ABA"/>
    <w:rsid w:val="00E27C52"/>
    <w:rsid w:val="00E34A92"/>
    <w:rsid w:val="00E44238"/>
    <w:rsid w:val="00E66722"/>
    <w:rsid w:val="00E93F4F"/>
    <w:rsid w:val="00EB33BA"/>
    <w:rsid w:val="00EB70F3"/>
    <w:rsid w:val="00EC1FD4"/>
    <w:rsid w:val="00EE2302"/>
    <w:rsid w:val="00F028C5"/>
    <w:rsid w:val="00F2668D"/>
    <w:rsid w:val="00F74A14"/>
    <w:rsid w:val="00FD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F43DB4E"/>
  <w15:docId w15:val="{75051CF0-667F-4A58-8FFF-4BF48F8F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7BB"/>
    <w:pPr>
      <w:widowControl w:val="0"/>
      <w:spacing w:line="240" w:lineRule="atLeast"/>
    </w:pPr>
    <w:rPr>
      <w:rFonts w:ascii="Calibri" w:hAnsi="Calibri" w:cs="Calibri"/>
      <w:kern w:val="2"/>
      <w:sz w:val="24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67BB"/>
    <w:pPr>
      <w:ind w:leftChars="200" w:left="480"/>
    </w:pPr>
  </w:style>
  <w:style w:type="paragraph" w:styleId="a4">
    <w:name w:val="header"/>
    <w:basedOn w:val="a"/>
    <w:link w:val="a5"/>
    <w:uiPriority w:val="99"/>
    <w:rsid w:val="00C967B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en-GB" w:eastAsia="en-US"/>
    </w:rPr>
  </w:style>
  <w:style w:type="character" w:customStyle="1" w:styleId="a5">
    <w:name w:val="頁首 字元"/>
    <w:basedOn w:val="a0"/>
    <w:link w:val="a4"/>
    <w:uiPriority w:val="99"/>
    <w:rsid w:val="00C967BB"/>
    <w:rPr>
      <w:sz w:val="20"/>
      <w:szCs w:val="20"/>
    </w:rPr>
  </w:style>
  <w:style w:type="paragraph" w:styleId="a6">
    <w:name w:val="footer"/>
    <w:basedOn w:val="a"/>
    <w:link w:val="a7"/>
    <w:uiPriority w:val="99"/>
    <w:rsid w:val="00C967B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en-GB" w:eastAsia="en-US"/>
    </w:rPr>
  </w:style>
  <w:style w:type="character" w:customStyle="1" w:styleId="a7">
    <w:name w:val="頁尾 字元"/>
    <w:basedOn w:val="a0"/>
    <w:link w:val="a6"/>
    <w:uiPriority w:val="99"/>
    <w:rsid w:val="00C967BB"/>
    <w:rPr>
      <w:sz w:val="20"/>
      <w:szCs w:val="20"/>
    </w:rPr>
  </w:style>
  <w:style w:type="paragraph" w:styleId="Web">
    <w:name w:val="Normal (Web)"/>
    <w:basedOn w:val="a"/>
    <w:uiPriority w:val="99"/>
    <w:rsid w:val="00C967BB"/>
    <w:pPr>
      <w:widowControl/>
      <w:spacing w:before="100" w:beforeAutospacing="1" w:after="100" w:afterAutospacing="1" w:line="240" w:lineRule="auto"/>
    </w:pPr>
    <w:rPr>
      <w:rFonts w:ascii="????" w:hAnsi="????" w:cs="????"/>
      <w:kern w:val="0"/>
    </w:rPr>
  </w:style>
  <w:style w:type="character" w:customStyle="1" w:styleId="apple-converted-space">
    <w:name w:val="apple-converted-space"/>
    <w:uiPriority w:val="99"/>
    <w:rsid w:val="00C967BB"/>
    <w:rPr>
      <w:rFonts w:cstheme="minorBidi"/>
    </w:rPr>
  </w:style>
  <w:style w:type="character" w:styleId="a8">
    <w:name w:val="Hyperlink"/>
    <w:basedOn w:val="a0"/>
    <w:uiPriority w:val="99"/>
    <w:rsid w:val="00C967BB"/>
    <w:rPr>
      <w:rFonts w:cstheme="minorBidi"/>
      <w:color w:val="0000FF"/>
      <w:u w:val="single"/>
    </w:rPr>
  </w:style>
  <w:style w:type="character" w:styleId="a9">
    <w:name w:val="Strong"/>
    <w:basedOn w:val="a0"/>
    <w:uiPriority w:val="99"/>
    <w:qFormat/>
    <w:rsid w:val="00C967BB"/>
    <w:rPr>
      <w:rFonts w:cstheme="minorBidi"/>
      <w:b/>
      <w:bCs/>
    </w:rPr>
  </w:style>
  <w:style w:type="character" w:styleId="aa">
    <w:name w:val="Emphasis"/>
    <w:basedOn w:val="a0"/>
    <w:uiPriority w:val="99"/>
    <w:qFormat/>
    <w:rsid w:val="00C967BB"/>
    <w:rPr>
      <w:rFonts w:cstheme="minorBidi"/>
      <w:i/>
      <w:iCs/>
    </w:rPr>
  </w:style>
  <w:style w:type="character" w:styleId="ab">
    <w:name w:val="annotation reference"/>
    <w:basedOn w:val="a0"/>
    <w:uiPriority w:val="99"/>
    <w:rsid w:val="00C967BB"/>
    <w:rPr>
      <w:rFonts w:ascii="Times New Roman" w:hAnsi="Times New Roman"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C967BB"/>
    <w:pPr>
      <w:spacing w:line="240" w:lineRule="auto"/>
    </w:pPr>
  </w:style>
  <w:style w:type="character" w:customStyle="1" w:styleId="ad">
    <w:name w:val="註解文字 字元"/>
    <w:basedOn w:val="a0"/>
    <w:link w:val="ac"/>
    <w:uiPriority w:val="99"/>
    <w:rsid w:val="00C967BB"/>
    <w:rPr>
      <w:rFonts w:ascii="Times New Roman" w:hAnsi="Times New Roman"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rsid w:val="00C967BB"/>
    <w:rPr>
      <w:b/>
      <w:bCs/>
      <w:sz w:val="20"/>
      <w:szCs w:val="20"/>
    </w:rPr>
  </w:style>
  <w:style w:type="character" w:customStyle="1" w:styleId="af">
    <w:name w:val="註解主旨 字元"/>
    <w:basedOn w:val="ad"/>
    <w:link w:val="ae"/>
    <w:uiPriority w:val="99"/>
    <w:rsid w:val="00C967BB"/>
    <w:rPr>
      <w:rFonts w:ascii="Times New Roman" w:hAnsi="Times New Roman" w:cs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rsid w:val="00C967BB"/>
    <w:pPr>
      <w:spacing w:line="240" w:lineRule="auto"/>
    </w:pPr>
    <w:rPr>
      <w:rFonts w:ascii="Heiti TC Light" w:eastAsia="Times New Roman" w:cs="Heiti TC Light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C967BB"/>
    <w:rPr>
      <w:rFonts w:ascii="Heiti TC Light" w:eastAsia="Times New Roman" w:hAnsi="Times New Roman" w:cs="Heiti TC Light"/>
      <w:kern w:val="2"/>
      <w:sz w:val="18"/>
      <w:szCs w:val="18"/>
    </w:rPr>
  </w:style>
  <w:style w:type="paragraph" w:styleId="af2">
    <w:name w:val="Revision"/>
    <w:hidden/>
    <w:uiPriority w:val="99"/>
    <w:rsid w:val="00C967BB"/>
    <w:rPr>
      <w:rFonts w:ascii="Calibri" w:hAnsi="Calibri" w:cs="Calibri"/>
      <w:kern w:val="2"/>
      <w:sz w:val="24"/>
      <w:szCs w:val="24"/>
      <w:lang w:val="en-US" w:eastAsia="zh-TW"/>
    </w:rPr>
  </w:style>
  <w:style w:type="table" w:styleId="af3">
    <w:name w:val="Table Grid"/>
    <w:basedOn w:val="a1"/>
    <w:uiPriority w:val="59"/>
    <w:rsid w:val="000E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DF20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st@ms46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cst@ms46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cst@ms46.hi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28A77-8999-42A7-B02A-4CCEC950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425</Characters>
  <Application>Microsoft Office Word</Application>
  <DocSecurity>0</DocSecurity>
  <Lines>3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2014年台灣乳房醫學會優秀論文投稿獎勵辦法</dc:title>
  <dc:subject/>
  <dc:creator>user</dc:creator>
  <cp:keywords/>
  <dc:description/>
  <cp:lastModifiedBy>User6</cp:lastModifiedBy>
  <cp:revision>2</cp:revision>
  <cp:lastPrinted>2018-03-23T06:27:00Z</cp:lastPrinted>
  <dcterms:created xsi:type="dcterms:W3CDTF">2020-06-15T06:35:00Z</dcterms:created>
  <dcterms:modified xsi:type="dcterms:W3CDTF">2020-06-15T06:35:00Z</dcterms:modified>
</cp:coreProperties>
</file>