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9CB53" w14:textId="55ECB3EF" w:rsidR="00480DD1" w:rsidRPr="00480DD1" w:rsidRDefault="00480DD1" w:rsidP="00480DD1">
      <w:pPr>
        <w:jc w:val="center"/>
        <w:rPr>
          <w:rFonts w:ascii="標楷體" w:eastAsia="標楷體" w:hAnsi="標楷體"/>
          <w:b/>
          <w:noProof/>
          <w:sz w:val="52"/>
          <w:szCs w:val="52"/>
        </w:rPr>
      </w:pPr>
      <w:bookmarkStart w:id="0" w:name="_Hlk35960637"/>
      <w:r>
        <w:rPr>
          <w:rFonts w:ascii="標楷體" w:eastAsia="標楷體" w:hAnsi="標楷體" w:hint="eastAsia"/>
          <w:b/>
          <w:noProof/>
          <w:sz w:val="52"/>
          <w:szCs w:val="52"/>
        </w:rPr>
        <w:t>20</w:t>
      </w:r>
      <w:r w:rsidR="00B80D3B">
        <w:rPr>
          <w:rFonts w:ascii="標楷體" w:eastAsia="標楷體" w:hAnsi="標楷體" w:hint="eastAsia"/>
          <w:b/>
          <w:noProof/>
          <w:sz w:val="52"/>
          <w:szCs w:val="52"/>
        </w:rPr>
        <w:t>20</w:t>
      </w:r>
      <w:bookmarkStart w:id="1" w:name="_Hlk40685567"/>
      <w:r w:rsidR="006860A6" w:rsidRPr="00480DD1">
        <w:rPr>
          <w:rFonts w:ascii="標楷體" w:eastAsia="標楷體" w:hAnsi="標楷體" w:hint="eastAsia"/>
          <w:b/>
          <w:noProof/>
          <w:sz w:val="52"/>
          <w:szCs w:val="52"/>
        </w:rPr>
        <w:t>台灣乳房醫學會</w:t>
      </w:r>
      <w:r w:rsidRPr="00480DD1">
        <w:rPr>
          <w:rFonts w:ascii="標楷體" w:eastAsia="標楷體" w:hAnsi="標楷體" w:hint="eastAsia"/>
          <w:b/>
          <w:noProof/>
          <w:sz w:val="52"/>
          <w:szCs w:val="52"/>
        </w:rPr>
        <w:t>乳癌新知</w:t>
      </w:r>
      <w:r>
        <w:rPr>
          <w:rFonts w:ascii="標楷體" w:eastAsia="標楷體" w:hAnsi="標楷體" w:hint="eastAsia"/>
          <w:b/>
          <w:noProof/>
          <w:sz w:val="52"/>
          <w:szCs w:val="52"/>
        </w:rPr>
        <w:t>教育</w:t>
      </w:r>
      <w:r w:rsidRPr="00480DD1">
        <w:rPr>
          <w:rFonts w:ascii="標楷體" w:eastAsia="標楷體" w:hAnsi="標楷體" w:hint="eastAsia"/>
          <w:b/>
          <w:noProof/>
          <w:sz w:val="52"/>
          <w:szCs w:val="52"/>
        </w:rPr>
        <w:t>講座系列</w:t>
      </w:r>
    </w:p>
    <w:p w14:paraId="0B3A17FB" w14:textId="0DEE4FA7" w:rsidR="00480DD1" w:rsidRPr="00480DD1" w:rsidRDefault="00B80D3B" w:rsidP="00480DD1">
      <w:pPr>
        <w:jc w:val="center"/>
        <w:rPr>
          <w:rFonts w:ascii="標楷體" w:eastAsia="標楷體" w:hAnsi="標楷體"/>
          <w:sz w:val="44"/>
          <w:szCs w:val="44"/>
        </w:rPr>
      </w:pPr>
      <w:bookmarkStart w:id="2" w:name="_Hlk40685555"/>
      <w:bookmarkEnd w:id="1"/>
      <w:r>
        <w:rPr>
          <w:rFonts w:ascii="標楷體" w:eastAsia="標楷體" w:hAnsi="標楷體" w:hint="eastAsia"/>
          <w:sz w:val="44"/>
          <w:szCs w:val="44"/>
        </w:rPr>
        <w:t>台北榮總</w:t>
      </w:r>
      <w:r w:rsidR="00480DD1" w:rsidRPr="00480DD1">
        <w:rPr>
          <w:rFonts w:ascii="標楷體" w:eastAsia="標楷體" w:hAnsi="標楷體" w:hint="eastAsia"/>
          <w:sz w:val="44"/>
          <w:szCs w:val="44"/>
        </w:rPr>
        <w:t>場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96"/>
        <w:gridCol w:w="4932"/>
        <w:gridCol w:w="1983"/>
        <w:gridCol w:w="59"/>
        <w:gridCol w:w="1957"/>
      </w:tblGrid>
      <w:tr w:rsidR="00480DD1" w:rsidRPr="00805437" w14:paraId="5190BC4E" w14:textId="77777777" w:rsidTr="006850A9">
        <w:trPr>
          <w:trHeight w:val="419"/>
        </w:trPr>
        <w:tc>
          <w:tcPr>
            <w:tcW w:w="10627" w:type="dxa"/>
            <w:gridSpan w:val="5"/>
            <w:vAlign w:val="center"/>
          </w:tcPr>
          <w:p w14:paraId="4EB6B028" w14:textId="212E0AA5" w:rsidR="00480DD1" w:rsidRPr="00480DD1" w:rsidRDefault="00480DD1" w:rsidP="00480DD1">
            <w:pPr>
              <w:snapToGrid w:val="0"/>
              <w:jc w:val="center"/>
              <w:rPr>
                <w:rFonts w:eastAsia="標楷體" w:cstheme="minorHAnsi"/>
              </w:rPr>
            </w:pPr>
            <w:r w:rsidRPr="004A2F28">
              <w:rPr>
                <w:rFonts w:asciiTheme="minorHAnsi" w:eastAsia="微軟正黑體" w:hAnsiTheme="minorHAnsi" w:cstheme="minorHAnsi"/>
                <w:sz w:val="28"/>
                <w:szCs w:val="28"/>
              </w:rPr>
              <w:t>10</w:t>
            </w:r>
            <w:r w:rsidR="00B80D3B">
              <w:rPr>
                <w:rFonts w:asciiTheme="minorHAnsi" w:eastAsia="微軟正黑體" w:hAnsiTheme="minorHAnsi" w:cstheme="minorHAnsi" w:hint="eastAsia"/>
                <w:sz w:val="28"/>
                <w:szCs w:val="28"/>
              </w:rPr>
              <w:t>9</w:t>
            </w:r>
            <w:r w:rsidRPr="004A2F28">
              <w:rPr>
                <w:rFonts w:asciiTheme="minorHAnsi" w:eastAsia="微軟正黑體" w:hAnsiTheme="minorHAnsi" w:cstheme="minorHAnsi"/>
                <w:sz w:val="28"/>
                <w:szCs w:val="28"/>
              </w:rPr>
              <w:t>年</w:t>
            </w:r>
            <w:r w:rsidR="00B80D3B" w:rsidRPr="00E0595A">
              <w:rPr>
                <w:rFonts w:asciiTheme="minorHAnsi" w:eastAsia="微軟正黑體" w:hAnsiTheme="minorHAnsi" w:cstheme="minorHAnsi" w:hint="eastAsia"/>
                <w:color w:val="FF0000"/>
                <w:sz w:val="28"/>
                <w:szCs w:val="28"/>
              </w:rPr>
              <w:t>8</w:t>
            </w:r>
            <w:r w:rsidRPr="00E0595A">
              <w:rPr>
                <w:rFonts w:asciiTheme="minorHAnsi" w:eastAsia="微軟正黑體" w:hAnsiTheme="minorHAnsi" w:cstheme="minorHAnsi"/>
                <w:color w:val="FF0000"/>
                <w:sz w:val="28"/>
                <w:szCs w:val="28"/>
              </w:rPr>
              <w:t>月</w:t>
            </w:r>
            <w:r w:rsidR="00E0595A" w:rsidRPr="00E0595A">
              <w:rPr>
                <w:rFonts w:asciiTheme="minorHAnsi" w:eastAsia="微軟正黑體" w:hAnsiTheme="minorHAnsi" w:cstheme="minorHAnsi" w:hint="eastAsia"/>
                <w:color w:val="FF0000"/>
                <w:sz w:val="28"/>
                <w:szCs w:val="28"/>
              </w:rPr>
              <w:t>9</w:t>
            </w:r>
            <w:r w:rsidRPr="00E0595A">
              <w:rPr>
                <w:rFonts w:asciiTheme="minorHAnsi" w:eastAsia="微軟正黑體" w:hAnsiTheme="minorHAnsi" w:cstheme="minorHAnsi"/>
                <w:color w:val="FF0000"/>
                <w:sz w:val="28"/>
                <w:szCs w:val="28"/>
              </w:rPr>
              <w:t>日</w:t>
            </w:r>
            <w:r w:rsidRPr="00E0595A">
              <w:rPr>
                <w:rFonts w:asciiTheme="minorHAnsi" w:eastAsia="微軟正黑體" w:hAnsiTheme="minorHAnsi" w:cstheme="minorHAnsi"/>
                <w:color w:val="FF0000"/>
                <w:sz w:val="28"/>
                <w:szCs w:val="28"/>
              </w:rPr>
              <w:t>(</w:t>
            </w:r>
            <w:r w:rsidRPr="00E0595A">
              <w:rPr>
                <w:rFonts w:asciiTheme="minorHAnsi" w:eastAsia="微軟正黑體" w:hAnsiTheme="minorHAnsi" w:cstheme="minorHAnsi" w:hint="eastAsia"/>
                <w:color w:val="FF0000"/>
                <w:sz w:val="28"/>
                <w:szCs w:val="28"/>
              </w:rPr>
              <w:t>日</w:t>
            </w:r>
            <w:r w:rsidRPr="00E0595A">
              <w:rPr>
                <w:rFonts w:asciiTheme="minorHAnsi" w:eastAsia="微軟正黑體" w:hAnsiTheme="minorHAnsi" w:cstheme="minorHAnsi"/>
                <w:color w:val="FF0000"/>
                <w:sz w:val="28"/>
                <w:szCs w:val="28"/>
              </w:rPr>
              <w:t>)</w:t>
            </w:r>
            <w:r w:rsidRPr="004A2F28">
              <w:rPr>
                <w:rFonts w:asciiTheme="minorHAnsi" w:eastAsia="微軟正黑體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eastAsia="微軟正黑體" w:hAnsiTheme="minorHAnsi" w:cstheme="minorHAnsi" w:hint="eastAsia"/>
                <w:sz w:val="28"/>
                <w:szCs w:val="28"/>
              </w:rPr>
              <w:t>08</w:t>
            </w:r>
            <w:r w:rsidRPr="004A2F28">
              <w:rPr>
                <w:rFonts w:asciiTheme="minorHAnsi" w:eastAsia="微軟正黑體" w:hAnsiTheme="minorHAnsi" w:cstheme="minorHAnsi"/>
                <w:sz w:val="28"/>
                <w:szCs w:val="28"/>
              </w:rPr>
              <w:t>:00-1</w:t>
            </w:r>
            <w:r>
              <w:rPr>
                <w:rFonts w:asciiTheme="minorHAnsi" w:eastAsia="微軟正黑體" w:hAnsiTheme="minorHAnsi" w:cstheme="minorHAnsi" w:hint="eastAsia"/>
                <w:sz w:val="28"/>
                <w:szCs w:val="28"/>
              </w:rPr>
              <w:t>2</w:t>
            </w:r>
            <w:r w:rsidRPr="004A2F28">
              <w:rPr>
                <w:rFonts w:asciiTheme="minorHAnsi" w:eastAsia="微軟正黑體" w:hAnsiTheme="minorHAnsi" w:cstheme="minorHAnsi"/>
                <w:sz w:val="28"/>
                <w:szCs w:val="28"/>
              </w:rPr>
              <w:t xml:space="preserve">:00   </w:t>
            </w:r>
            <w:r w:rsidRPr="004A2F28">
              <w:rPr>
                <w:rFonts w:asciiTheme="minorHAnsi" w:eastAsia="微軟正黑體" w:hAnsiTheme="minorHAnsi" w:cstheme="minorHAnsi"/>
                <w:sz w:val="26"/>
                <w:szCs w:val="26"/>
              </w:rPr>
              <w:t xml:space="preserve"> </w:t>
            </w:r>
            <w:r w:rsidRPr="00252E42">
              <w:rPr>
                <w:rFonts w:ascii="微軟正黑體" w:eastAsia="微軟正黑體" w:hAnsi="微軟正黑體" w:cstheme="minorHAnsi"/>
                <w:sz w:val="26"/>
                <w:szCs w:val="26"/>
              </w:rPr>
              <w:t>地點︰</w:t>
            </w:r>
            <w:r w:rsidR="00252E42" w:rsidRPr="00252E42">
              <w:rPr>
                <w:rFonts w:ascii="微軟正黑體" w:eastAsia="微軟正黑體" w:hAnsi="微軟正黑體" w:cstheme="minorHAnsi"/>
              </w:rPr>
              <w:t>台北</w:t>
            </w:r>
            <w:r w:rsidR="00B80D3B">
              <w:rPr>
                <w:rFonts w:ascii="微軟正黑體" w:eastAsia="微軟正黑體" w:hAnsi="微軟正黑體" w:cstheme="minorHAnsi" w:hint="eastAsia"/>
              </w:rPr>
              <w:t>榮總</w:t>
            </w:r>
            <w:r w:rsidR="00252E42" w:rsidRPr="00252E42">
              <w:rPr>
                <w:rFonts w:ascii="微軟正黑體" w:eastAsia="微軟正黑體" w:hAnsi="微軟正黑體" w:cstheme="minorHAnsi"/>
              </w:rPr>
              <w:t xml:space="preserve"> </w:t>
            </w:r>
            <w:r w:rsidR="00B80D3B">
              <w:rPr>
                <w:rFonts w:ascii="微軟正黑體" w:eastAsia="微軟正黑體" w:hAnsi="微軟正黑體" w:cstheme="minorHAnsi" w:hint="eastAsia"/>
              </w:rPr>
              <w:t>致德樓第三會議室</w:t>
            </w:r>
          </w:p>
        </w:tc>
      </w:tr>
      <w:tr w:rsidR="00AC790E" w:rsidRPr="00480DD1" w14:paraId="7ACD2503" w14:textId="77777777" w:rsidTr="006850A9">
        <w:trPr>
          <w:trHeight w:val="419"/>
        </w:trPr>
        <w:tc>
          <w:tcPr>
            <w:tcW w:w="1696" w:type="dxa"/>
            <w:vAlign w:val="center"/>
          </w:tcPr>
          <w:p w14:paraId="3894EB01" w14:textId="77777777" w:rsidR="00AC790E" w:rsidRPr="00480DD1" w:rsidRDefault="00AC790E" w:rsidP="00897B08">
            <w:pPr>
              <w:snapToGrid w:val="0"/>
              <w:jc w:val="center"/>
              <w:rPr>
                <w:rFonts w:ascii="微軟正黑體" w:eastAsia="微軟正黑體" w:hAnsi="微軟正黑體" w:cstheme="minorHAnsi"/>
              </w:rPr>
            </w:pPr>
            <w:r w:rsidRPr="00480DD1">
              <w:rPr>
                <w:rFonts w:ascii="微軟正黑體" w:eastAsia="微軟正黑體" w:hAnsi="微軟正黑體" w:cstheme="minorHAnsi"/>
              </w:rPr>
              <w:t>時間</w:t>
            </w:r>
          </w:p>
        </w:tc>
        <w:tc>
          <w:tcPr>
            <w:tcW w:w="4932" w:type="dxa"/>
            <w:vAlign w:val="center"/>
          </w:tcPr>
          <w:p w14:paraId="44086A11" w14:textId="77777777" w:rsidR="00AC790E" w:rsidRPr="00480DD1" w:rsidRDefault="00AC790E" w:rsidP="00897B08">
            <w:pPr>
              <w:snapToGrid w:val="0"/>
              <w:jc w:val="center"/>
              <w:rPr>
                <w:rFonts w:ascii="微軟正黑體" w:eastAsia="微軟正黑體" w:hAnsi="微軟正黑體" w:cstheme="minorHAnsi"/>
              </w:rPr>
            </w:pPr>
            <w:r w:rsidRPr="00480DD1">
              <w:rPr>
                <w:rFonts w:ascii="微軟正黑體" w:eastAsia="微軟正黑體" w:hAnsi="微軟正黑體" w:cstheme="minorHAnsi"/>
              </w:rPr>
              <w:t>題目</w:t>
            </w:r>
          </w:p>
        </w:tc>
        <w:tc>
          <w:tcPr>
            <w:tcW w:w="1983" w:type="dxa"/>
            <w:vAlign w:val="center"/>
          </w:tcPr>
          <w:p w14:paraId="11D9ECD0" w14:textId="77777777" w:rsidR="00AC790E" w:rsidRPr="00480DD1" w:rsidRDefault="00AC790E" w:rsidP="00897B08">
            <w:pPr>
              <w:snapToGrid w:val="0"/>
              <w:jc w:val="center"/>
              <w:rPr>
                <w:rFonts w:ascii="微軟正黑體" w:eastAsia="微軟正黑體" w:hAnsi="微軟正黑體" w:cstheme="minorHAnsi"/>
              </w:rPr>
            </w:pPr>
            <w:r w:rsidRPr="00480DD1">
              <w:rPr>
                <w:rFonts w:ascii="微軟正黑體" w:eastAsia="微軟正黑體" w:hAnsi="微軟正黑體" w:cstheme="minorHAnsi"/>
              </w:rPr>
              <w:t>講 者</w:t>
            </w:r>
          </w:p>
        </w:tc>
        <w:tc>
          <w:tcPr>
            <w:tcW w:w="2016" w:type="dxa"/>
            <w:gridSpan w:val="2"/>
            <w:vAlign w:val="center"/>
          </w:tcPr>
          <w:p w14:paraId="705EAAD8" w14:textId="77777777" w:rsidR="00AC790E" w:rsidRPr="00480DD1" w:rsidRDefault="00AC790E" w:rsidP="00897B08">
            <w:pPr>
              <w:snapToGrid w:val="0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座長</w:t>
            </w:r>
          </w:p>
        </w:tc>
      </w:tr>
      <w:tr w:rsidR="00AC790E" w:rsidRPr="00252E42" w14:paraId="6774B49D" w14:textId="77777777" w:rsidTr="006850A9">
        <w:tc>
          <w:tcPr>
            <w:tcW w:w="1696" w:type="dxa"/>
            <w:vAlign w:val="center"/>
          </w:tcPr>
          <w:p w14:paraId="2B11F0BB" w14:textId="77777777" w:rsidR="00AC790E" w:rsidRPr="00252E42" w:rsidRDefault="00AC790E" w:rsidP="00252E42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 w:hint="eastAsia"/>
              </w:rPr>
              <w:t>0</w:t>
            </w:r>
            <w:r w:rsidRPr="00252E42">
              <w:rPr>
                <w:rFonts w:ascii="微軟正黑體" w:eastAsia="微軟正黑體" w:hAnsi="微軟正黑體" w:cstheme="minorHAnsi"/>
              </w:rPr>
              <w:t>8:00-08:30</w:t>
            </w:r>
          </w:p>
        </w:tc>
        <w:tc>
          <w:tcPr>
            <w:tcW w:w="4932" w:type="dxa"/>
          </w:tcPr>
          <w:p w14:paraId="6A4D0D86" w14:textId="77777777" w:rsidR="00AC790E" w:rsidRPr="00252E42" w:rsidRDefault="00AC790E" w:rsidP="00252E4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52E42">
              <w:rPr>
                <w:rFonts w:ascii="微軟正黑體" w:eastAsia="微軟正黑體" w:hAnsi="微軟正黑體" w:hint="eastAsia"/>
              </w:rPr>
              <w:t>報到 &amp; Op</w:t>
            </w:r>
            <w:r w:rsidRPr="00252E42">
              <w:rPr>
                <w:rFonts w:ascii="微軟正黑體" w:eastAsia="微軟正黑體" w:hAnsi="微軟正黑體"/>
              </w:rPr>
              <w:t>ening</w:t>
            </w:r>
          </w:p>
        </w:tc>
        <w:tc>
          <w:tcPr>
            <w:tcW w:w="3999" w:type="dxa"/>
            <w:gridSpan w:val="3"/>
          </w:tcPr>
          <w:p w14:paraId="65CA73AF" w14:textId="77777777" w:rsidR="00AC790E" w:rsidRDefault="00C36FEC" w:rsidP="00C36FE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曾令民 理事長</w:t>
            </w:r>
          </w:p>
          <w:p w14:paraId="290CB47C" w14:textId="395EAC38" w:rsidR="00C36FEC" w:rsidRPr="00252E42" w:rsidRDefault="00C36FEC" w:rsidP="00C36FE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台灣乳房醫學會</w:t>
            </w:r>
          </w:p>
        </w:tc>
      </w:tr>
      <w:tr w:rsidR="00AC790E" w:rsidRPr="00252E42" w14:paraId="2734CE73" w14:textId="77777777" w:rsidTr="006850A9">
        <w:tc>
          <w:tcPr>
            <w:tcW w:w="1696" w:type="dxa"/>
            <w:vAlign w:val="center"/>
          </w:tcPr>
          <w:p w14:paraId="0341D463" w14:textId="77777777" w:rsidR="00AC790E" w:rsidRPr="00252E42" w:rsidRDefault="00AC790E" w:rsidP="00252E42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08:30-09:00</w:t>
            </w:r>
          </w:p>
        </w:tc>
        <w:tc>
          <w:tcPr>
            <w:tcW w:w="4932" w:type="dxa"/>
          </w:tcPr>
          <w:p w14:paraId="0F7D9C48" w14:textId="07F0A58A" w:rsidR="00AC790E" w:rsidRPr="00B45E3A" w:rsidRDefault="0083239F" w:rsidP="00B45E3A">
            <w:pPr>
              <w:widowControl/>
              <w:spacing w:line="340" w:lineRule="exact"/>
              <w:rPr>
                <w:color w:val="000000"/>
                <w:kern w:val="0"/>
              </w:rPr>
            </w:pPr>
            <w:r>
              <w:rPr>
                <w:rFonts w:ascii="微軟正黑體" w:eastAsia="微軟正黑體" w:hAnsi="微軟正黑體"/>
              </w:rPr>
              <w:t>M</w:t>
            </w:r>
            <w:r w:rsidR="00B45E3A" w:rsidRPr="00B45E3A">
              <w:rPr>
                <w:rFonts w:ascii="微軟正黑體" w:eastAsia="微軟正黑體" w:hAnsi="微軟正黑體"/>
              </w:rPr>
              <w:t>ammography screening and positive case management</w:t>
            </w:r>
          </w:p>
        </w:tc>
        <w:tc>
          <w:tcPr>
            <w:tcW w:w="1983" w:type="dxa"/>
            <w:vAlign w:val="center"/>
          </w:tcPr>
          <w:p w14:paraId="60E1201E" w14:textId="24166B55" w:rsidR="00AC790E" w:rsidRPr="00252E42" w:rsidRDefault="00B45E3A" w:rsidP="00252E4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許居誠 主任</w:t>
            </w:r>
            <w:r w:rsidR="00AC790E" w:rsidRPr="00252E42"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康寧醫院</w:t>
            </w:r>
          </w:p>
        </w:tc>
        <w:tc>
          <w:tcPr>
            <w:tcW w:w="2016" w:type="dxa"/>
            <w:gridSpan w:val="2"/>
            <w:vMerge w:val="restart"/>
            <w:vAlign w:val="center"/>
          </w:tcPr>
          <w:p w14:paraId="4FCCD309" w14:textId="77777777" w:rsidR="00AC790E" w:rsidRDefault="006850A9" w:rsidP="00252E4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黃俊升 部長</w:t>
            </w:r>
          </w:p>
          <w:p w14:paraId="2ABCC741" w14:textId="588AE070" w:rsidR="006850A9" w:rsidRPr="00252E42" w:rsidRDefault="006850A9" w:rsidP="00252E4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臺大醫院</w:t>
            </w:r>
          </w:p>
        </w:tc>
      </w:tr>
      <w:tr w:rsidR="00AC790E" w:rsidRPr="00252E42" w14:paraId="5BCF0260" w14:textId="77777777" w:rsidTr="006850A9">
        <w:tc>
          <w:tcPr>
            <w:tcW w:w="1696" w:type="dxa"/>
            <w:vAlign w:val="center"/>
          </w:tcPr>
          <w:p w14:paraId="2FE0D058" w14:textId="77777777" w:rsidR="00AC790E" w:rsidRPr="00252E42" w:rsidRDefault="00AC790E" w:rsidP="00252E42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09:00-09:30</w:t>
            </w:r>
          </w:p>
        </w:tc>
        <w:tc>
          <w:tcPr>
            <w:tcW w:w="4932" w:type="dxa"/>
          </w:tcPr>
          <w:p w14:paraId="5EA58D25" w14:textId="3F413BD3" w:rsidR="00AC790E" w:rsidRPr="00B45E3A" w:rsidRDefault="00B45E3A" w:rsidP="00252E4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45E3A">
              <w:rPr>
                <w:rFonts w:ascii="微軟正黑體" w:eastAsia="微軟正黑體" w:hAnsi="微軟正黑體" w:hint="eastAsia"/>
              </w:rPr>
              <w:t>Image-guide biopsies for non-palpable breast lesion</w:t>
            </w:r>
          </w:p>
        </w:tc>
        <w:tc>
          <w:tcPr>
            <w:tcW w:w="1983" w:type="dxa"/>
            <w:vAlign w:val="center"/>
          </w:tcPr>
          <w:p w14:paraId="1024A1BB" w14:textId="13863880" w:rsidR="00AC790E" w:rsidRPr="00252E42" w:rsidRDefault="008E5C60" w:rsidP="00252E4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王甄 醫師</w:t>
            </w:r>
            <w:r w:rsidR="00AC790E" w:rsidRPr="00252E42">
              <w:rPr>
                <w:rFonts w:ascii="微軟正黑體" w:eastAsia="微軟正黑體" w:hAnsi="微軟正黑體" w:cstheme="minorHAnsi"/>
              </w:rPr>
              <w:br/>
            </w:r>
            <w:r>
              <w:rPr>
                <w:rFonts w:ascii="微軟正黑體" w:eastAsia="微軟正黑體" w:hAnsi="微軟正黑體" w:cstheme="minorHAnsi" w:hint="eastAsia"/>
              </w:rPr>
              <w:t>台北榮總</w:t>
            </w:r>
          </w:p>
        </w:tc>
        <w:tc>
          <w:tcPr>
            <w:tcW w:w="2016" w:type="dxa"/>
            <w:gridSpan w:val="2"/>
            <w:vMerge/>
            <w:vAlign w:val="center"/>
          </w:tcPr>
          <w:p w14:paraId="685D3BE1" w14:textId="77777777" w:rsidR="00AC790E" w:rsidRPr="00252E42" w:rsidRDefault="00AC790E" w:rsidP="00252E4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</w:p>
        </w:tc>
      </w:tr>
      <w:tr w:rsidR="00AC790E" w:rsidRPr="00252E42" w14:paraId="1A585A69" w14:textId="77777777" w:rsidTr="006850A9">
        <w:tc>
          <w:tcPr>
            <w:tcW w:w="1696" w:type="dxa"/>
            <w:vAlign w:val="center"/>
          </w:tcPr>
          <w:p w14:paraId="2F9AFC56" w14:textId="77777777" w:rsidR="00AC790E" w:rsidRPr="00252E42" w:rsidRDefault="00AC790E" w:rsidP="00252E42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09:30-10:00</w:t>
            </w:r>
          </w:p>
        </w:tc>
        <w:tc>
          <w:tcPr>
            <w:tcW w:w="4932" w:type="dxa"/>
          </w:tcPr>
          <w:p w14:paraId="67CF3273" w14:textId="7FCB977C" w:rsidR="00AC790E" w:rsidRPr="008E5C60" w:rsidRDefault="008E5C60" w:rsidP="00252E4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8E5C60">
              <w:rPr>
                <w:rFonts w:ascii="微軟正黑體" w:eastAsia="微軟正黑體" w:hAnsi="微軟正黑體" w:hint="eastAsia"/>
              </w:rPr>
              <w:t>Minimally invasive surgery for benign breast lesion</w:t>
            </w:r>
          </w:p>
        </w:tc>
        <w:tc>
          <w:tcPr>
            <w:tcW w:w="1983" w:type="dxa"/>
            <w:vAlign w:val="center"/>
          </w:tcPr>
          <w:p w14:paraId="12CF635C" w14:textId="1E1E1C2E" w:rsidR="00AC790E" w:rsidRPr="00252E42" w:rsidRDefault="008E5C60" w:rsidP="00252E4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王明暘 醫師</w:t>
            </w:r>
          </w:p>
          <w:p w14:paraId="39238462" w14:textId="1E3EA7B9" w:rsidR="00AC790E" w:rsidRPr="00252E42" w:rsidRDefault="008E5C60" w:rsidP="00252E4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臺大醫院</w:t>
            </w:r>
          </w:p>
        </w:tc>
        <w:tc>
          <w:tcPr>
            <w:tcW w:w="2016" w:type="dxa"/>
            <w:gridSpan w:val="2"/>
            <w:vMerge/>
            <w:vAlign w:val="center"/>
          </w:tcPr>
          <w:p w14:paraId="229A73C7" w14:textId="77777777" w:rsidR="00AC790E" w:rsidRPr="00252E42" w:rsidRDefault="00AC790E" w:rsidP="00252E4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</w:p>
        </w:tc>
      </w:tr>
      <w:tr w:rsidR="00252E42" w:rsidRPr="00252E42" w14:paraId="3080A85A" w14:textId="77777777" w:rsidTr="006850A9">
        <w:tc>
          <w:tcPr>
            <w:tcW w:w="1696" w:type="dxa"/>
          </w:tcPr>
          <w:p w14:paraId="4A911BB3" w14:textId="77777777" w:rsidR="00252E42" w:rsidRPr="00252E42" w:rsidRDefault="00252E42" w:rsidP="00252E42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10:00-10:15</w:t>
            </w:r>
          </w:p>
        </w:tc>
        <w:tc>
          <w:tcPr>
            <w:tcW w:w="8931" w:type="dxa"/>
            <w:gridSpan w:val="4"/>
            <w:vAlign w:val="center"/>
          </w:tcPr>
          <w:p w14:paraId="3BE08CA7" w14:textId="77777777" w:rsidR="00252E42" w:rsidRPr="00252E42" w:rsidRDefault="00252E42" w:rsidP="00252E42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Break</w:t>
            </w:r>
          </w:p>
        </w:tc>
      </w:tr>
      <w:tr w:rsidR="00AC790E" w:rsidRPr="00252E42" w14:paraId="5DE1A386" w14:textId="77777777" w:rsidTr="006850A9">
        <w:tc>
          <w:tcPr>
            <w:tcW w:w="1696" w:type="dxa"/>
            <w:vAlign w:val="center"/>
          </w:tcPr>
          <w:p w14:paraId="52C75BB0" w14:textId="77777777" w:rsidR="00AC790E" w:rsidRPr="00252E42" w:rsidRDefault="00AC790E" w:rsidP="00252E42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10:15-10:45</w:t>
            </w:r>
          </w:p>
        </w:tc>
        <w:tc>
          <w:tcPr>
            <w:tcW w:w="4932" w:type="dxa"/>
            <w:vAlign w:val="center"/>
          </w:tcPr>
          <w:p w14:paraId="4515445B" w14:textId="03AAB138" w:rsidR="00AC790E" w:rsidRPr="00252E42" w:rsidRDefault="008E5C60" w:rsidP="00252E4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8E5C60">
              <w:rPr>
                <w:rFonts w:ascii="微軟正黑體" w:eastAsia="微軟正黑體" w:hAnsi="微軟正黑體"/>
              </w:rPr>
              <w:t>Local-regional management after neoadjuvant therapy</w:t>
            </w:r>
          </w:p>
        </w:tc>
        <w:tc>
          <w:tcPr>
            <w:tcW w:w="2042" w:type="dxa"/>
            <w:gridSpan w:val="2"/>
            <w:vAlign w:val="center"/>
          </w:tcPr>
          <w:p w14:paraId="5BEC3398" w14:textId="0D578D71" w:rsidR="00AC790E" w:rsidRPr="00252E42" w:rsidRDefault="00931394" w:rsidP="00252E4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郭文宏 醫師</w:t>
            </w:r>
            <w:r w:rsidR="00AC790E" w:rsidRPr="00252E42">
              <w:rPr>
                <w:rFonts w:ascii="微軟正黑體" w:eastAsia="微軟正黑體" w:hAnsi="微軟正黑體" w:cstheme="minorHAnsi"/>
              </w:rPr>
              <w:br/>
            </w:r>
            <w:r>
              <w:rPr>
                <w:rFonts w:ascii="微軟正黑體" w:eastAsia="微軟正黑體" w:hAnsi="微軟正黑體" w:cstheme="minorHAnsi" w:hint="eastAsia"/>
              </w:rPr>
              <w:t>臺大醫院</w:t>
            </w:r>
          </w:p>
        </w:tc>
        <w:tc>
          <w:tcPr>
            <w:tcW w:w="1957" w:type="dxa"/>
            <w:vMerge w:val="restart"/>
            <w:vAlign w:val="center"/>
          </w:tcPr>
          <w:p w14:paraId="44BFCE3D" w14:textId="77777777" w:rsidR="00C36FEC" w:rsidRDefault="00C36FEC" w:rsidP="00C36FE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曾令民 理事長</w:t>
            </w:r>
          </w:p>
          <w:p w14:paraId="0F843493" w14:textId="0D57E04A" w:rsidR="00AC790E" w:rsidRPr="00252E42" w:rsidRDefault="00C36FEC" w:rsidP="00C36FE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hint="eastAsia"/>
              </w:rPr>
              <w:t>台灣乳房醫學會</w:t>
            </w:r>
          </w:p>
        </w:tc>
      </w:tr>
      <w:tr w:rsidR="00AC790E" w:rsidRPr="00252E42" w14:paraId="1E9B7B82" w14:textId="77777777" w:rsidTr="006850A9">
        <w:tc>
          <w:tcPr>
            <w:tcW w:w="1696" w:type="dxa"/>
            <w:vAlign w:val="center"/>
          </w:tcPr>
          <w:p w14:paraId="344B2765" w14:textId="77777777" w:rsidR="00AC790E" w:rsidRPr="00252E42" w:rsidRDefault="00AC790E" w:rsidP="00252E42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10:45-11:15</w:t>
            </w:r>
          </w:p>
        </w:tc>
        <w:tc>
          <w:tcPr>
            <w:tcW w:w="4932" w:type="dxa"/>
            <w:vAlign w:val="center"/>
          </w:tcPr>
          <w:p w14:paraId="42330DC1" w14:textId="34431EEE" w:rsidR="00AC790E" w:rsidRPr="00252E42" w:rsidRDefault="008E5C60" w:rsidP="00252E4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8E5C60">
              <w:rPr>
                <w:rFonts w:ascii="微軟正黑體" w:eastAsia="微軟正黑體" w:hAnsi="微軟正黑體"/>
              </w:rPr>
              <w:t>Minimally invasive breast cancer surgery</w:t>
            </w:r>
          </w:p>
        </w:tc>
        <w:tc>
          <w:tcPr>
            <w:tcW w:w="2042" w:type="dxa"/>
            <w:gridSpan w:val="2"/>
            <w:vAlign w:val="center"/>
          </w:tcPr>
          <w:p w14:paraId="3BA38A91" w14:textId="73F4AA05" w:rsidR="00AC790E" w:rsidRPr="00252E42" w:rsidRDefault="008E5C60" w:rsidP="00252E4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鄭翠芬 主任</w:t>
            </w:r>
            <w:r w:rsidR="00AC790E" w:rsidRPr="00252E42">
              <w:rPr>
                <w:rFonts w:ascii="微軟正黑體" w:eastAsia="微軟正黑體" w:hAnsi="微軟正黑體" w:cstheme="minorHAnsi"/>
              </w:rPr>
              <w:br/>
            </w:r>
            <w:r>
              <w:rPr>
                <w:rFonts w:ascii="微軟正黑體" w:eastAsia="微軟正黑體" w:hAnsi="微軟正黑體" w:cstheme="minorHAnsi" w:hint="eastAsia"/>
              </w:rPr>
              <w:t>新光吳火獅醫院</w:t>
            </w:r>
          </w:p>
        </w:tc>
        <w:tc>
          <w:tcPr>
            <w:tcW w:w="1957" w:type="dxa"/>
            <w:vMerge/>
            <w:vAlign w:val="center"/>
          </w:tcPr>
          <w:p w14:paraId="0C07B445" w14:textId="77777777" w:rsidR="00AC790E" w:rsidRPr="00252E42" w:rsidRDefault="00AC790E" w:rsidP="00252E4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</w:p>
        </w:tc>
      </w:tr>
      <w:tr w:rsidR="00AC790E" w:rsidRPr="00252E42" w14:paraId="33049681" w14:textId="77777777" w:rsidTr="006850A9">
        <w:tc>
          <w:tcPr>
            <w:tcW w:w="1696" w:type="dxa"/>
            <w:vAlign w:val="center"/>
          </w:tcPr>
          <w:p w14:paraId="4DDDE5CB" w14:textId="77777777" w:rsidR="00AC790E" w:rsidRPr="00252E42" w:rsidRDefault="00AC790E" w:rsidP="00252E42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11:15-11:45</w:t>
            </w:r>
          </w:p>
        </w:tc>
        <w:tc>
          <w:tcPr>
            <w:tcW w:w="4932" w:type="dxa"/>
            <w:vAlign w:val="center"/>
          </w:tcPr>
          <w:p w14:paraId="54C58618" w14:textId="03242CF1" w:rsidR="00AC790E" w:rsidRPr="00252E42" w:rsidRDefault="008E5C60" w:rsidP="00252E4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8E5C60">
              <w:rPr>
                <w:rFonts w:ascii="微軟正黑體" w:eastAsia="微軟正黑體" w:hAnsi="微軟正黑體"/>
              </w:rPr>
              <w:t>Axillary management before/after neoadjuvant therapy</w:t>
            </w:r>
          </w:p>
        </w:tc>
        <w:tc>
          <w:tcPr>
            <w:tcW w:w="2042" w:type="dxa"/>
            <w:gridSpan w:val="2"/>
            <w:vAlign w:val="center"/>
          </w:tcPr>
          <w:p w14:paraId="38B62F65" w14:textId="04CA0AEF" w:rsidR="00AC790E" w:rsidRPr="00252E42" w:rsidRDefault="00FB4035" w:rsidP="00252E4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陳芳銘</w:t>
            </w:r>
            <w:r w:rsidR="008E5C60">
              <w:rPr>
                <w:rFonts w:ascii="微軟正黑體" w:eastAsia="微軟正黑體" w:hAnsi="微軟正黑體" w:cstheme="minorHAnsi" w:hint="eastAsia"/>
              </w:rPr>
              <w:t xml:space="preserve"> </w:t>
            </w:r>
            <w:r>
              <w:rPr>
                <w:rFonts w:ascii="微軟正黑體" w:eastAsia="微軟正黑體" w:hAnsi="微軟正黑體" w:cstheme="minorHAnsi" w:hint="eastAsia"/>
              </w:rPr>
              <w:t>秘書長</w:t>
            </w:r>
            <w:r w:rsidR="00AC790E" w:rsidRPr="00252E42">
              <w:rPr>
                <w:rFonts w:ascii="微軟正黑體" w:eastAsia="微軟正黑體" w:hAnsi="微軟正黑體" w:cstheme="minorHAnsi"/>
              </w:rPr>
              <w:br/>
            </w:r>
            <w:r>
              <w:rPr>
                <w:rFonts w:ascii="微軟正黑體" w:eastAsia="微軟正黑體" w:hAnsi="微軟正黑體" w:cstheme="minorHAnsi" w:hint="eastAsia"/>
              </w:rPr>
              <w:t>台灣乳房醫學會</w:t>
            </w:r>
          </w:p>
        </w:tc>
        <w:tc>
          <w:tcPr>
            <w:tcW w:w="1957" w:type="dxa"/>
            <w:vMerge/>
            <w:vAlign w:val="center"/>
          </w:tcPr>
          <w:p w14:paraId="40450604" w14:textId="77777777" w:rsidR="00AC790E" w:rsidRPr="00252E42" w:rsidRDefault="00AC790E" w:rsidP="00252E4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</w:p>
        </w:tc>
      </w:tr>
      <w:tr w:rsidR="00C36FEC" w:rsidRPr="00805437" w14:paraId="406804CB" w14:textId="77777777" w:rsidTr="006850A9">
        <w:tc>
          <w:tcPr>
            <w:tcW w:w="1696" w:type="dxa"/>
          </w:tcPr>
          <w:p w14:paraId="520E9E8A" w14:textId="77777777" w:rsidR="00C36FEC" w:rsidRPr="00480DD1" w:rsidRDefault="00C36FEC" w:rsidP="00C36FEC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480DD1">
              <w:rPr>
                <w:rFonts w:ascii="微軟正黑體" w:eastAsia="微軟正黑體" w:hAnsi="微軟正黑體" w:cstheme="minorHAnsi"/>
              </w:rPr>
              <w:t>11:45-12:00</w:t>
            </w:r>
          </w:p>
        </w:tc>
        <w:tc>
          <w:tcPr>
            <w:tcW w:w="4932" w:type="dxa"/>
            <w:vAlign w:val="center"/>
          </w:tcPr>
          <w:p w14:paraId="15E4FF82" w14:textId="77777777" w:rsidR="00C36FEC" w:rsidRPr="00480DD1" w:rsidRDefault="00C36FEC" w:rsidP="00C36FE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480DD1">
              <w:rPr>
                <w:rFonts w:ascii="微軟正黑體" w:eastAsia="微軟正黑體" w:hAnsi="微軟正黑體" w:cstheme="minorHAnsi"/>
              </w:rPr>
              <w:t>Discussion</w:t>
            </w:r>
          </w:p>
        </w:tc>
        <w:tc>
          <w:tcPr>
            <w:tcW w:w="3999" w:type="dxa"/>
            <w:gridSpan w:val="3"/>
            <w:vAlign w:val="center"/>
          </w:tcPr>
          <w:p w14:paraId="76EEB0EB" w14:textId="77777777" w:rsidR="00C36FEC" w:rsidRDefault="00C36FEC" w:rsidP="00C36FE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曾令民 理事長</w:t>
            </w:r>
          </w:p>
          <w:p w14:paraId="0D2ADCDF" w14:textId="3E06221B" w:rsidR="00C36FEC" w:rsidRPr="00480DD1" w:rsidRDefault="00C36FEC" w:rsidP="00C36FE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hint="eastAsia"/>
              </w:rPr>
              <w:t>台灣乳房醫學會</w:t>
            </w:r>
          </w:p>
        </w:tc>
      </w:tr>
    </w:tbl>
    <w:bookmarkEnd w:id="0"/>
    <w:p w14:paraId="0695E2EC" w14:textId="3C8CCD82" w:rsidR="00480DD1" w:rsidRDefault="00480DD1" w:rsidP="00C36FEC">
      <w:pPr>
        <w:pStyle w:val="a8"/>
        <w:tabs>
          <w:tab w:val="left" w:pos="567"/>
        </w:tabs>
        <w:snapToGrid w:val="0"/>
        <w:spacing w:line="0" w:lineRule="atLeast"/>
        <w:ind w:leftChars="0" w:left="482"/>
        <w:rPr>
          <w:rFonts w:ascii="Calibri" w:eastAsia="微軟正黑體" w:hAnsi="Calibri"/>
          <w:sz w:val="22"/>
          <w:szCs w:val="22"/>
        </w:rPr>
      </w:pPr>
      <w:r>
        <w:rPr>
          <w:rFonts w:ascii="Calibri" w:eastAsia="微軟正黑體" w:hAnsi="Calibri"/>
          <w:sz w:val="22"/>
          <w:szCs w:val="22"/>
        </w:rPr>
        <w:br/>
      </w:r>
      <w:bookmarkEnd w:id="2"/>
      <w:r>
        <w:rPr>
          <w:rFonts w:ascii="Calibri" w:eastAsia="微軟正黑體" w:hAnsi="Calibri"/>
          <w:sz w:val="22"/>
          <w:szCs w:val="22"/>
        </w:rPr>
        <w:br/>
      </w:r>
      <w:r>
        <w:rPr>
          <w:rFonts w:ascii="Calibri" w:eastAsia="微軟正黑體" w:hAnsi="Calibri"/>
          <w:sz w:val="22"/>
          <w:szCs w:val="22"/>
        </w:rPr>
        <w:br/>
      </w:r>
      <w:r>
        <w:rPr>
          <w:rFonts w:ascii="Calibri" w:eastAsia="微軟正黑體" w:hAnsi="Calibri"/>
          <w:sz w:val="22"/>
          <w:szCs w:val="22"/>
        </w:rPr>
        <w:br/>
      </w:r>
      <w:r>
        <w:rPr>
          <w:rFonts w:ascii="Calibri" w:eastAsia="微軟正黑體" w:hAnsi="Calibri"/>
          <w:sz w:val="22"/>
          <w:szCs w:val="22"/>
        </w:rPr>
        <w:br/>
      </w:r>
      <w:r>
        <w:rPr>
          <w:rFonts w:ascii="Calibri" w:eastAsia="微軟正黑體" w:hAnsi="Calibri"/>
          <w:sz w:val="22"/>
          <w:szCs w:val="22"/>
        </w:rPr>
        <w:br/>
      </w:r>
      <w:r>
        <w:rPr>
          <w:rFonts w:ascii="Calibri" w:eastAsia="微軟正黑體" w:hAnsi="Calibri"/>
          <w:sz w:val="22"/>
          <w:szCs w:val="22"/>
        </w:rPr>
        <w:br/>
      </w:r>
      <w:r>
        <w:rPr>
          <w:rFonts w:ascii="Calibri" w:eastAsia="微軟正黑體" w:hAnsi="Calibri"/>
          <w:sz w:val="22"/>
          <w:szCs w:val="22"/>
        </w:rPr>
        <w:br/>
      </w:r>
      <w:r>
        <w:rPr>
          <w:rFonts w:ascii="Calibri" w:eastAsia="微軟正黑體" w:hAnsi="Calibri"/>
          <w:sz w:val="22"/>
          <w:szCs w:val="22"/>
        </w:rPr>
        <w:br/>
      </w:r>
      <w:r>
        <w:rPr>
          <w:rFonts w:ascii="Calibri" w:eastAsia="微軟正黑體" w:hAnsi="Calibri"/>
          <w:sz w:val="22"/>
          <w:szCs w:val="22"/>
        </w:rPr>
        <w:br/>
      </w:r>
      <w:r>
        <w:rPr>
          <w:rFonts w:ascii="Calibri" w:eastAsia="微軟正黑體" w:hAnsi="Calibri"/>
          <w:sz w:val="22"/>
          <w:szCs w:val="22"/>
        </w:rPr>
        <w:br/>
      </w:r>
      <w:r>
        <w:rPr>
          <w:rFonts w:ascii="Calibri" w:eastAsia="微軟正黑體" w:hAnsi="Calibri"/>
          <w:sz w:val="22"/>
          <w:szCs w:val="22"/>
        </w:rPr>
        <w:br/>
      </w:r>
      <w:r>
        <w:rPr>
          <w:rFonts w:ascii="Calibri" w:eastAsia="微軟正黑體" w:hAnsi="Calibri"/>
          <w:sz w:val="22"/>
          <w:szCs w:val="22"/>
        </w:rPr>
        <w:br/>
      </w:r>
      <w:r>
        <w:rPr>
          <w:rFonts w:ascii="Calibri" w:eastAsia="微軟正黑體" w:hAnsi="Calibri"/>
          <w:sz w:val="22"/>
          <w:szCs w:val="22"/>
        </w:rPr>
        <w:br/>
      </w:r>
    </w:p>
    <w:p w14:paraId="00B4B92A" w14:textId="303037EE" w:rsidR="00B80D3B" w:rsidRDefault="00B80D3B" w:rsidP="00C36FEC">
      <w:pPr>
        <w:pStyle w:val="a8"/>
        <w:tabs>
          <w:tab w:val="left" w:pos="567"/>
        </w:tabs>
        <w:snapToGrid w:val="0"/>
        <w:spacing w:line="0" w:lineRule="atLeast"/>
        <w:ind w:leftChars="0" w:left="482"/>
        <w:rPr>
          <w:rFonts w:ascii="Calibri" w:eastAsia="微軟正黑體" w:hAnsi="Calibri"/>
          <w:sz w:val="22"/>
          <w:szCs w:val="22"/>
        </w:rPr>
      </w:pPr>
    </w:p>
    <w:p w14:paraId="44DE7DBA" w14:textId="268A2CDD" w:rsidR="00B80D3B" w:rsidRDefault="00B80D3B" w:rsidP="00C36FEC">
      <w:pPr>
        <w:pStyle w:val="a8"/>
        <w:tabs>
          <w:tab w:val="left" w:pos="567"/>
        </w:tabs>
        <w:snapToGrid w:val="0"/>
        <w:spacing w:line="0" w:lineRule="atLeast"/>
        <w:ind w:leftChars="0" w:left="482"/>
        <w:rPr>
          <w:rFonts w:ascii="Calibri" w:eastAsia="微軟正黑體" w:hAnsi="Calibri"/>
          <w:sz w:val="22"/>
          <w:szCs w:val="22"/>
        </w:rPr>
      </w:pPr>
    </w:p>
    <w:p w14:paraId="1DE7E5D1" w14:textId="646839FF" w:rsidR="00B80D3B" w:rsidRDefault="00B80D3B" w:rsidP="00C36FEC">
      <w:pPr>
        <w:pStyle w:val="a8"/>
        <w:tabs>
          <w:tab w:val="left" w:pos="567"/>
        </w:tabs>
        <w:snapToGrid w:val="0"/>
        <w:spacing w:line="0" w:lineRule="atLeast"/>
        <w:ind w:leftChars="0" w:left="482"/>
        <w:rPr>
          <w:rFonts w:ascii="Calibri" w:eastAsia="微軟正黑體" w:hAnsi="Calibri"/>
          <w:sz w:val="22"/>
          <w:szCs w:val="22"/>
        </w:rPr>
      </w:pPr>
    </w:p>
    <w:p w14:paraId="0D85D8E3" w14:textId="62DE297F" w:rsidR="00B80D3B" w:rsidRDefault="00B80D3B" w:rsidP="00C36FEC">
      <w:pPr>
        <w:pStyle w:val="a8"/>
        <w:tabs>
          <w:tab w:val="left" w:pos="567"/>
        </w:tabs>
        <w:snapToGrid w:val="0"/>
        <w:spacing w:line="0" w:lineRule="atLeast"/>
        <w:ind w:leftChars="0" w:left="482"/>
        <w:rPr>
          <w:rFonts w:ascii="Calibri" w:eastAsia="微軟正黑體" w:hAnsi="Calibri"/>
          <w:sz w:val="22"/>
          <w:szCs w:val="22"/>
        </w:rPr>
      </w:pPr>
    </w:p>
    <w:p w14:paraId="7FEACD57" w14:textId="6DD48B7F" w:rsidR="00B80D3B" w:rsidRDefault="00B80D3B" w:rsidP="00C36FEC">
      <w:pPr>
        <w:pStyle w:val="a8"/>
        <w:tabs>
          <w:tab w:val="left" w:pos="567"/>
        </w:tabs>
        <w:snapToGrid w:val="0"/>
        <w:spacing w:line="0" w:lineRule="atLeast"/>
        <w:ind w:leftChars="0" w:left="482"/>
        <w:rPr>
          <w:rFonts w:ascii="Calibri" w:eastAsia="微軟正黑體" w:hAnsi="Calibri"/>
          <w:sz w:val="22"/>
          <w:szCs w:val="22"/>
        </w:rPr>
      </w:pPr>
    </w:p>
    <w:p w14:paraId="0DF881F3" w14:textId="77777777" w:rsidR="00B80D3B" w:rsidRPr="00C36FEC" w:rsidRDefault="00B80D3B" w:rsidP="00C36FEC">
      <w:pPr>
        <w:pStyle w:val="a8"/>
        <w:tabs>
          <w:tab w:val="left" w:pos="567"/>
        </w:tabs>
        <w:snapToGrid w:val="0"/>
        <w:spacing w:line="0" w:lineRule="atLeast"/>
        <w:ind w:leftChars="0" w:left="482"/>
        <w:rPr>
          <w:rFonts w:ascii="Calibri" w:eastAsia="微軟正黑體" w:hAnsi="Calibri"/>
          <w:sz w:val="22"/>
          <w:szCs w:val="22"/>
        </w:rPr>
      </w:pPr>
    </w:p>
    <w:p w14:paraId="6B1E8B6F" w14:textId="77777777" w:rsidR="00B80D3B" w:rsidRPr="00480DD1" w:rsidRDefault="00B80D3B" w:rsidP="00B80D3B">
      <w:pPr>
        <w:jc w:val="center"/>
        <w:rPr>
          <w:rFonts w:ascii="標楷體" w:eastAsia="標楷體" w:hAnsi="標楷體"/>
          <w:b/>
          <w:noProof/>
          <w:sz w:val="52"/>
          <w:szCs w:val="52"/>
        </w:rPr>
      </w:pPr>
      <w:bookmarkStart w:id="3" w:name="_Hlk35961309"/>
      <w:r>
        <w:rPr>
          <w:rFonts w:ascii="標楷體" w:eastAsia="標楷體" w:hAnsi="標楷體" w:hint="eastAsia"/>
          <w:b/>
          <w:noProof/>
          <w:sz w:val="52"/>
          <w:szCs w:val="52"/>
        </w:rPr>
        <w:lastRenderedPageBreak/>
        <w:t>2020</w:t>
      </w:r>
      <w:r w:rsidRPr="00480DD1">
        <w:rPr>
          <w:rFonts w:ascii="標楷體" w:eastAsia="標楷體" w:hAnsi="標楷體" w:hint="eastAsia"/>
          <w:b/>
          <w:noProof/>
          <w:sz w:val="52"/>
          <w:szCs w:val="52"/>
        </w:rPr>
        <w:t>台灣乳房醫學會乳癌新知</w:t>
      </w:r>
      <w:r>
        <w:rPr>
          <w:rFonts w:ascii="標楷體" w:eastAsia="標楷體" w:hAnsi="標楷體" w:hint="eastAsia"/>
          <w:b/>
          <w:noProof/>
          <w:sz w:val="52"/>
          <w:szCs w:val="52"/>
        </w:rPr>
        <w:t>教育</w:t>
      </w:r>
      <w:r w:rsidRPr="00480DD1">
        <w:rPr>
          <w:rFonts w:ascii="標楷體" w:eastAsia="標楷體" w:hAnsi="標楷體" w:hint="eastAsia"/>
          <w:b/>
          <w:noProof/>
          <w:sz w:val="52"/>
          <w:szCs w:val="52"/>
        </w:rPr>
        <w:t>講座系列</w:t>
      </w:r>
    </w:p>
    <w:p w14:paraId="0DD80A87" w14:textId="77777777" w:rsidR="00B80D3B" w:rsidRPr="00480DD1" w:rsidRDefault="00B80D3B" w:rsidP="00B80D3B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北醫醫學院</w:t>
      </w:r>
      <w:r w:rsidRPr="00480DD1">
        <w:rPr>
          <w:rFonts w:ascii="標楷體" w:eastAsia="標楷體" w:hAnsi="標楷體" w:hint="eastAsia"/>
          <w:sz w:val="44"/>
          <w:szCs w:val="44"/>
        </w:rPr>
        <w:t>場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4932"/>
        <w:gridCol w:w="1983"/>
        <w:gridCol w:w="59"/>
        <w:gridCol w:w="1815"/>
      </w:tblGrid>
      <w:tr w:rsidR="00B80D3B" w:rsidRPr="00805437" w14:paraId="2D8F8E70" w14:textId="77777777" w:rsidTr="003C5CD5">
        <w:trPr>
          <w:trHeight w:val="419"/>
        </w:trPr>
        <w:tc>
          <w:tcPr>
            <w:tcW w:w="10485" w:type="dxa"/>
            <w:gridSpan w:val="5"/>
            <w:vAlign w:val="center"/>
          </w:tcPr>
          <w:p w14:paraId="3418916B" w14:textId="7E33C8D9" w:rsidR="00B80D3B" w:rsidRPr="00480DD1" w:rsidRDefault="00B80D3B" w:rsidP="003C5CD5">
            <w:pPr>
              <w:snapToGrid w:val="0"/>
              <w:jc w:val="center"/>
              <w:rPr>
                <w:rFonts w:eastAsia="標楷體" w:cstheme="minorHAnsi"/>
              </w:rPr>
            </w:pPr>
            <w:r w:rsidRPr="004A2F28">
              <w:rPr>
                <w:rFonts w:asciiTheme="minorHAnsi" w:eastAsia="微軟正黑體" w:hAnsiTheme="minorHAnsi" w:cstheme="minorHAnsi"/>
                <w:sz w:val="28"/>
                <w:szCs w:val="28"/>
              </w:rPr>
              <w:t>10</w:t>
            </w:r>
            <w:r w:rsidR="00B45E3A">
              <w:rPr>
                <w:rFonts w:asciiTheme="minorHAnsi" w:eastAsia="微軟正黑體" w:hAnsiTheme="minorHAnsi" w:cstheme="minorHAnsi" w:hint="eastAsia"/>
                <w:sz w:val="28"/>
                <w:szCs w:val="28"/>
              </w:rPr>
              <w:t>9</w:t>
            </w:r>
            <w:r w:rsidRPr="004A2F28">
              <w:rPr>
                <w:rFonts w:asciiTheme="minorHAnsi" w:eastAsia="微軟正黑體" w:hAnsiTheme="minorHAnsi" w:cstheme="minorHAnsi"/>
                <w:sz w:val="28"/>
                <w:szCs w:val="28"/>
              </w:rPr>
              <w:t>年</w:t>
            </w:r>
            <w:r w:rsidR="00B45E3A">
              <w:rPr>
                <w:rFonts w:asciiTheme="minorHAnsi" w:eastAsia="微軟正黑體" w:hAnsiTheme="minorHAnsi" w:cstheme="minorHAnsi" w:hint="eastAsia"/>
                <w:sz w:val="28"/>
                <w:szCs w:val="28"/>
              </w:rPr>
              <w:t>10</w:t>
            </w:r>
            <w:r w:rsidRPr="004A2F28">
              <w:rPr>
                <w:rFonts w:asciiTheme="minorHAnsi" w:eastAsia="微軟正黑體" w:hAnsiTheme="minorHAnsi" w:cstheme="minorHAnsi"/>
                <w:sz w:val="28"/>
                <w:szCs w:val="28"/>
              </w:rPr>
              <w:t>月</w:t>
            </w:r>
            <w:r w:rsidRPr="004A2F28">
              <w:rPr>
                <w:rFonts w:asciiTheme="minorHAnsi" w:eastAsia="微軟正黑體" w:hAnsiTheme="minorHAnsi" w:cstheme="minorHAnsi"/>
                <w:sz w:val="28"/>
                <w:szCs w:val="28"/>
              </w:rPr>
              <w:t>2</w:t>
            </w:r>
            <w:r w:rsidR="00B45E3A">
              <w:rPr>
                <w:rFonts w:asciiTheme="minorHAnsi" w:eastAsia="微軟正黑體" w:hAnsiTheme="minorHAnsi" w:cstheme="minorHAnsi" w:hint="eastAsia"/>
                <w:sz w:val="28"/>
                <w:szCs w:val="28"/>
              </w:rPr>
              <w:t>5</w:t>
            </w:r>
            <w:r w:rsidRPr="004A2F28">
              <w:rPr>
                <w:rFonts w:asciiTheme="minorHAnsi" w:eastAsia="微軟正黑體" w:hAnsiTheme="minorHAnsi" w:cstheme="minorHAnsi"/>
                <w:sz w:val="28"/>
                <w:szCs w:val="28"/>
              </w:rPr>
              <w:t>日</w:t>
            </w:r>
            <w:r w:rsidRPr="004A2F28">
              <w:rPr>
                <w:rFonts w:asciiTheme="minorHAnsi" w:eastAsia="微軟正黑體" w:hAnsiTheme="minorHAnsi" w:cstheme="minorHAnsi"/>
                <w:sz w:val="28"/>
                <w:szCs w:val="28"/>
              </w:rPr>
              <w:t>(</w:t>
            </w:r>
            <w:r>
              <w:rPr>
                <w:rFonts w:asciiTheme="minorHAnsi" w:eastAsia="微軟正黑體" w:hAnsiTheme="minorHAnsi" w:cstheme="minorHAnsi" w:hint="eastAsia"/>
                <w:sz w:val="28"/>
                <w:szCs w:val="28"/>
              </w:rPr>
              <w:t>日</w:t>
            </w:r>
            <w:r w:rsidRPr="004A2F28">
              <w:rPr>
                <w:rFonts w:asciiTheme="minorHAnsi" w:eastAsia="微軟正黑體" w:hAnsiTheme="minorHAnsi" w:cstheme="minorHAnsi"/>
                <w:sz w:val="28"/>
                <w:szCs w:val="28"/>
              </w:rPr>
              <w:t xml:space="preserve">) </w:t>
            </w:r>
            <w:r>
              <w:rPr>
                <w:rFonts w:asciiTheme="minorHAnsi" w:eastAsia="微軟正黑體" w:hAnsiTheme="minorHAnsi" w:cstheme="minorHAnsi" w:hint="eastAsia"/>
                <w:sz w:val="28"/>
                <w:szCs w:val="28"/>
              </w:rPr>
              <w:t>08</w:t>
            </w:r>
            <w:r w:rsidRPr="004A2F28">
              <w:rPr>
                <w:rFonts w:asciiTheme="minorHAnsi" w:eastAsia="微軟正黑體" w:hAnsiTheme="minorHAnsi" w:cstheme="minorHAnsi"/>
                <w:sz w:val="28"/>
                <w:szCs w:val="28"/>
              </w:rPr>
              <w:t>:00-1</w:t>
            </w:r>
            <w:r>
              <w:rPr>
                <w:rFonts w:asciiTheme="minorHAnsi" w:eastAsia="微軟正黑體" w:hAnsiTheme="minorHAnsi" w:cstheme="minorHAnsi" w:hint="eastAsia"/>
                <w:sz w:val="28"/>
                <w:szCs w:val="28"/>
              </w:rPr>
              <w:t>2</w:t>
            </w:r>
            <w:r w:rsidRPr="004A2F28">
              <w:rPr>
                <w:rFonts w:asciiTheme="minorHAnsi" w:eastAsia="微軟正黑體" w:hAnsiTheme="minorHAnsi" w:cstheme="minorHAnsi"/>
                <w:sz w:val="28"/>
                <w:szCs w:val="28"/>
              </w:rPr>
              <w:t xml:space="preserve">:00   </w:t>
            </w:r>
            <w:r w:rsidRPr="004A2F28">
              <w:rPr>
                <w:rFonts w:asciiTheme="minorHAnsi" w:eastAsia="微軟正黑體" w:hAnsiTheme="minorHAnsi" w:cstheme="minorHAnsi"/>
                <w:sz w:val="26"/>
                <w:szCs w:val="26"/>
              </w:rPr>
              <w:t xml:space="preserve"> </w:t>
            </w:r>
            <w:r w:rsidRPr="00252E42">
              <w:rPr>
                <w:rFonts w:ascii="微軟正黑體" w:eastAsia="微軟正黑體" w:hAnsi="微軟正黑體" w:cstheme="minorHAnsi"/>
                <w:sz w:val="26"/>
                <w:szCs w:val="26"/>
              </w:rPr>
              <w:t>地點︰</w:t>
            </w:r>
            <w:r w:rsidRPr="00252E42">
              <w:rPr>
                <w:rFonts w:ascii="微軟正黑體" w:eastAsia="微軟正黑體" w:hAnsi="微軟正黑體" w:cstheme="minorHAnsi"/>
              </w:rPr>
              <w:t xml:space="preserve">台北醫學大學 </w:t>
            </w:r>
            <w:r w:rsidRPr="00252E42">
              <w:rPr>
                <w:rFonts w:ascii="微軟正黑體" w:eastAsia="微軟正黑體" w:hAnsi="微軟正黑體" w:cstheme="minorHAnsi"/>
                <w:bCs/>
                <w:kern w:val="0"/>
              </w:rPr>
              <w:t>綜合大樓前棟4樓誠樸廳</w:t>
            </w:r>
          </w:p>
        </w:tc>
      </w:tr>
      <w:tr w:rsidR="00B80D3B" w:rsidRPr="00480DD1" w14:paraId="0DB73717" w14:textId="77777777" w:rsidTr="003C5CD5">
        <w:trPr>
          <w:trHeight w:val="419"/>
        </w:trPr>
        <w:tc>
          <w:tcPr>
            <w:tcW w:w="1696" w:type="dxa"/>
            <w:vAlign w:val="center"/>
          </w:tcPr>
          <w:p w14:paraId="77582CFC" w14:textId="77777777" w:rsidR="00B80D3B" w:rsidRPr="00480DD1" w:rsidRDefault="00B80D3B" w:rsidP="003C5CD5">
            <w:pPr>
              <w:snapToGrid w:val="0"/>
              <w:jc w:val="center"/>
              <w:rPr>
                <w:rFonts w:ascii="微軟正黑體" w:eastAsia="微軟正黑體" w:hAnsi="微軟正黑體" w:cstheme="minorHAnsi"/>
              </w:rPr>
            </w:pPr>
            <w:r w:rsidRPr="00480DD1">
              <w:rPr>
                <w:rFonts w:ascii="微軟正黑體" w:eastAsia="微軟正黑體" w:hAnsi="微軟正黑體" w:cstheme="minorHAnsi"/>
              </w:rPr>
              <w:t>時間</w:t>
            </w:r>
          </w:p>
        </w:tc>
        <w:tc>
          <w:tcPr>
            <w:tcW w:w="4932" w:type="dxa"/>
            <w:vAlign w:val="center"/>
          </w:tcPr>
          <w:p w14:paraId="0CC2B8A2" w14:textId="77777777" w:rsidR="00B80D3B" w:rsidRPr="00480DD1" w:rsidRDefault="00B80D3B" w:rsidP="003C5CD5">
            <w:pPr>
              <w:snapToGrid w:val="0"/>
              <w:jc w:val="center"/>
              <w:rPr>
                <w:rFonts w:ascii="微軟正黑體" w:eastAsia="微軟正黑體" w:hAnsi="微軟正黑體" w:cstheme="minorHAnsi"/>
              </w:rPr>
            </w:pPr>
            <w:r w:rsidRPr="00480DD1">
              <w:rPr>
                <w:rFonts w:ascii="微軟正黑體" w:eastAsia="微軟正黑體" w:hAnsi="微軟正黑體" w:cstheme="minorHAnsi"/>
              </w:rPr>
              <w:t>題目</w:t>
            </w:r>
          </w:p>
        </w:tc>
        <w:tc>
          <w:tcPr>
            <w:tcW w:w="1983" w:type="dxa"/>
            <w:vAlign w:val="center"/>
          </w:tcPr>
          <w:p w14:paraId="2531E6B6" w14:textId="77777777" w:rsidR="00B80D3B" w:rsidRPr="00480DD1" w:rsidRDefault="00B80D3B" w:rsidP="003C5CD5">
            <w:pPr>
              <w:snapToGrid w:val="0"/>
              <w:jc w:val="center"/>
              <w:rPr>
                <w:rFonts w:ascii="微軟正黑體" w:eastAsia="微軟正黑體" w:hAnsi="微軟正黑體" w:cstheme="minorHAnsi"/>
              </w:rPr>
            </w:pPr>
            <w:r w:rsidRPr="00480DD1">
              <w:rPr>
                <w:rFonts w:ascii="微軟正黑體" w:eastAsia="微軟正黑體" w:hAnsi="微軟正黑體" w:cstheme="minorHAnsi"/>
              </w:rPr>
              <w:t>講 者</w:t>
            </w:r>
          </w:p>
        </w:tc>
        <w:tc>
          <w:tcPr>
            <w:tcW w:w="1874" w:type="dxa"/>
            <w:gridSpan w:val="2"/>
            <w:vAlign w:val="center"/>
          </w:tcPr>
          <w:p w14:paraId="066C8F04" w14:textId="77777777" w:rsidR="00B80D3B" w:rsidRPr="00480DD1" w:rsidRDefault="00B80D3B" w:rsidP="003C5CD5">
            <w:pPr>
              <w:snapToGrid w:val="0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座長</w:t>
            </w:r>
          </w:p>
        </w:tc>
      </w:tr>
      <w:tr w:rsidR="00B80D3B" w:rsidRPr="00252E42" w14:paraId="25961562" w14:textId="77777777" w:rsidTr="003C5CD5">
        <w:tc>
          <w:tcPr>
            <w:tcW w:w="1696" w:type="dxa"/>
            <w:vAlign w:val="center"/>
          </w:tcPr>
          <w:p w14:paraId="48C92E65" w14:textId="77777777" w:rsidR="00B80D3B" w:rsidRPr="00252E42" w:rsidRDefault="00B80D3B" w:rsidP="003C5CD5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 w:hint="eastAsia"/>
              </w:rPr>
              <w:t>0</w:t>
            </w:r>
            <w:r w:rsidRPr="00252E42">
              <w:rPr>
                <w:rFonts w:ascii="微軟正黑體" w:eastAsia="微軟正黑體" w:hAnsi="微軟正黑體" w:cstheme="minorHAnsi"/>
              </w:rPr>
              <w:t>8:00-08:30</w:t>
            </w:r>
          </w:p>
        </w:tc>
        <w:tc>
          <w:tcPr>
            <w:tcW w:w="4932" w:type="dxa"/>
          </w:tcPr>
          <w:p w14:paraId="6905A5A4" w14:textId="77777777" w:rsidR="00B80D3B" w:rsidRPr="00252E42" w:rsidRDefault="00B80D3B" w:rsidP="003C5CD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52E42">
              <w:rPr>
                <w:rFonts w:ascii="微軟正黑體" w:eastAsia="微軟正黑體" w:hAnsi="微軟正黑體" w:hint="eastAsia"/>
              </w:rPr>
              <w:t>報到 &amp; Op</w:t>
            </w:r>
            <w:r w:rsidRPr="00252E42">
              <w:rPr>
                <w:rFonts w:ascii="微軟正黑體" w:eastAsia="微軟正黑體" w:hAnsi="微軟正黑體"/>
              </w:rPr>
              <w:t>ening</w:t>
            </w:r>
          </w:p>
        </w:tc>
        <w:tc>
          <w:tcPr>
            <w:tcW w:w="3857" w:type="dxa"/>
            <w:gridSpan w:val="3"/>
          </w:tcPr>
          <w:p w14:paraId="18B07353" w14:textId="77777777" w:rsidR="00B80D3B" w:rsidRDefault="00B80D3B" w:rsidP="003C5CD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曾令民 理事長</w:t>
            </w:r>
          </w:p>
          <w:p w14:paraId="4444FC76" w14:textId="77777777" w:rsidR="00B80D3B" w:rsidRPr="00252E42" w:rsidRDefault="00B80D3B" w:rsidP="003C5CD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台灣乳房醫學會</w:t>
            </w:r>
          </w:p>
        </w:tc>
      </w:tr>
      <w:tr w:rsidR="00B80D3B" w:rsidRPr="00252E42" w14:paraId="1D87377B" w14:textId="77777777" w:rsidTr="003C5CD5">
        <w:tc>
          <w:tcPr>
            <w:tcW w:w="1696" w:type="dxa"/>
            <w:vAlign w:val="center"/>
          </w:tcPr>
          <w:p w14:paraId="09BF1444" w14:textId="77777777" w:rsidR="00B80D3B" w:rsidRPr="00252E42" w:rsidRDefault="00B80D3B" w:rsidP="003C5CD5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08:30-09:00</w:t>
            </w:r>
          </w:p>
        </w:tc>
        <w:tc>
          <w:tcPr>
            <w:tcW w:w="4932" w:type="dxa"/>
          </w:tcPr>
          <w:p w14:paraId="02792902" w14:textId="1F8C9E15" w:rsidR="00B80D3B" w:rsidRPr="00252E42" w:rsidRDefault="006850A9" w:rsidP="003C5CD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6850A9">
              <w:rPr>
                <w:rFonts w:ascii="微軟正黑體" w:eastAsia="微軟正黑體" w:hAnsi="微軟正黑體"/>
              </w:rPr>
              <w:t>Molecular prognostic/predictive biomarkers</w:t>
            </w:r>
          </w:p>
        </w:tc>
        <w:tc>
          <w:tcPr>
            <w:tcW w:w="1983" w:type="dxa"/>
            <w:vAlign w:val="center"/>
          </w:tcPr>
          <w:p w14:paraId="7D26DCF5" w14:textId="5C7EF2BE" w:rsidR="00B80D3B" w:rsidRPr="00252E42" w:rsidRDefault="006850A9" w:rsidP="003C5CD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黃其晟 醫師</w:t>
            </w:r>
            <w:r w:rsidR="00B80D3B" w:rsidRPr="00252E42"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台北榮總</w:t>
            </w:r>
          </w:p>
        </w:tc>
        <w:tc>
          <w:tcPr>
            <w:tcW w:w="1874" w:type="dxa"/>
            <w:gridSpan w:val="2"/>
            <w:vMerge w:val="restart"/>
            <w:vAlign w:val="center"/>
          </w:tcPr>
          <w:p w14:paraId="56F79BCA" w14:textId="77777777" w:rsidR="00B80D3B" w:rsidRDefault="00B80D3B" w:rsidP="003C5CD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沈陳石銘 教授</w:t>
            </w:r>
          </w:p>
          <w:p w14:paraId="74207DCE" w14:textId="77777777" w:rsidR="00B80D3B" w:rsidRPr="00252E42" w:rsidRDefault="00B80D3B" w:rsidP="003C5CD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台北醫學大學附設醫院</w:t>
            </w:r>
          </w:p>
        </w:tc>
      </w:tr>
      <w:tr w:rsidR="00B80D3B" w:rsidRPr="00252E42" w14:paraId="1A46EAAE" w14:textId="77777777" w:rsidTr="003C5CD5">
        <w:tc>
          <w:tcPr>
            <w:tcW w:w="1696" w:type="dxa"/>
            <w:vAlign w:val="center"/>
          </w:tcPr>
          <w:p w14:paraId="67683609" w14:textId="77777777" w:rsidR="00B80D3B" w:rsidRPr="00252E42" w:rsidRDefault="00B80D3B" w:rsidP="003C5CD5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09:00-09:30</w:t>
            </w:r>
          </w:p>
        </w:tc>
        <w:tc>
          <w:tcPr>
            <w:tcW w:w="4932" w:type="dxa"/>
          </w:tcPr>
          <w:p w14:paraId="23EDD4A2" w14:textId="36557B99" w:rsidR="00B80D3B" w:rsidRPr="00252E42" w:rsidRDefault="006850A9" w:rsidP="003C5CD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6850A9">
              <w:rPr>
                <w:rFonts w:ascii="微軟正黑體" w:eastAsia="微軟正黑體" w:hAnsi="微軟正黑體"/>
              </w:rPr>
              <w:t>Hormone manipulation thearpy for ealry breast cancer</w:t>
            </w:r>
          </w:p>
        </w:tc>
        <w:tc>
          <w:tcPr>
            <w:tcW w:w="1983" w:type="dxa"/>
            <w:vAlign w:val="center"/>
          </w:tcPr>
          <w:p w14:paraId="76030AC3" w14:textId="6016853E" w:rsidR="00B80D3B" w:rsidRPr="00252E42" w:rsidRDefault="006850A9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洪進昇</w:t>
            </w:r>
            <w:r w:rsidR="00B80D3B" w:rsidRPr="00252E42">
              <w:rPr>
                <w:rFonts w:ascii="微軟正黑體" w:eastAsia="微軟正黑體" w:hAnsi="微軟正黑體" w:cstheme="minorHAnsi" w:hint="eastAsia"/>
              </w:rPr>
              <w:t xml:space="preserve"> 主任</w:t>
            </w:r>
            <w:r w:rsidR="00B80D3B" w:rsidRPr="00252E42">
              <w:rPr>
                <w:rFonts w:ascii="微軟正黑體" w:eastAsia="微軟正黑體" w:hAnsi="微軟正黑體" w:cstheme="minorHAnsi"/>
              </w:rPr>
              <w:br/>
            </w:r>
            <w:r>
              <w:rPr>
                <w:rFonts w:ascii="微軟正黑體" w:eastAsia="微軟正黑體" w:hAnsi="微軟正黑體" w:cstheme="minorHAnsi" w:hint="eastAsia"/>
              </w:rPr>
              <w:t>雙和醫院</w:t>
            </w:r>
          </w:p>
        </w:tc>
        <w:tc>
          <w:tcPr>
            <w:tcW w:w="1874" w:type="dxa"/>
            <w:gridSpan w:val="2"/>
            <w:vMerge/>
            <w:vAlign w:val="center"/>
          </w:tcPr>
          <w:p w14:paraId="6DC0D8B8" w14:textId="77777777" w:rsidR="00B80D3B" w:rsidRPr="00252E42" w:rsidRDefault="00B80D3B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</w:p>
        </w:tc>
      </w:tr>
      <w:tr w:rsidR="00B80D3B" w:rsidRPr="00252E42" w14:paraId="585ADC99" w14:textId="77777777" w:rsidTr="003C5CD5">
        <w:tc>
          <w:tcPr>
            <w:tcW w:w="1696" w:type="dxa"/>
            <w:vAlign w:val="center"/>
          </w:tcPr>
          <w:p w14:paraId="2DA5D4FA" w14:textId="77777777" w:rsidR="00B80D3B" w:rsidRPr="00252E42" w:rsidRDefault="00B80D3B" w:rsidP="003C5CD5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09:30-10:00</w:t>
            </w:r>
          </w:p>
        </w:tc>
        <w:tc>
          <w:tcPr>
            <w:tcW w:w="4932" w:type="dxa"/>
          </w:tcPr>
          <w:p w14:paraId="4DE84466" w14:textId="31F35142" w:rsidR="00B80D3B" w:rsidRPr="00252E42" w:rsidRDefault="006850A9" w:rsidP="003C5CD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6850A9">
              <w:rPr>
                <w:rFonts w:ascii="微軟正黑體" w:eastAsia="微軟正黑體" w:hAnsi="微軟正黑體" w:hint="eastAsia"/>
              </w:rPr>
              <w:t>Ｗise choice of cell-cycle inhibitors for advanced breast cancer</w:t>
            </w:r>
          </w:p>
        </w:tc>
        <w:tc>
          <w:tcPr>
            <w:tcW w:w="1983" w:type="dxa"/>
            <w:vAlign w:val="center"/>
          </w:tcPr>
          <w:p w14:paraId="6294E521" w14:textId="69930C77" w:rsidR="00B80D3B" w:rsidRPr="00252E42" w:rsidRDefault="006850A9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劉</w:t>
            </w:r>
            <w:r w:rsidR="001672E8">
              <w:rPr>
                <w:rFonts w:ascii="微軟正黑體" w:eastAsia="微軟正黑體" w:hAnsi="微軟正黑體" w:cstheme="minorHAnsi" w:hint="eastAsia"/>
              </w:rPr>
              <w:t>峻</w:t>
            </w:r>
            <w:r>
              <w:rPr>
                <w:rFonts w:ascii="微軟正黑體" w:eastAsia="微軟正黑體" w:hAnsi="微軟正黑體" w:cstheme="minorHAnsi" w:hint="eastAsia"/>
              </w:rPr>
              <w:t>宇</w:t>
            </w:r>
            <w:r w:rsidR="00B80D3B" w:rsidRPr="00252E42">
              <w:rPr>
                <w:rFonts w:ascii="微軟正黑體" w:eastAsia="微軟正黑體" w:hAnsi="微軟正黑體" w:cstheme="minorHAnsi" w:hint="eastAsia"/>
              </w:rPr>
              <w:t xml:space="preserve"> 醫師</w:t>
            </w:r>
          </w:p>
          <w:p w14:paraId="0527084C" w14:textId="58A01D1F" w:rsidR="00B80D3B" w:rsidRPr="00252E42" w:rsidRDefault="006850A9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台北榮總</w:t>
            </w:r>
          </w:p>
        </w:tc>
        <w:tc>
          <w:tcPr>
            <w:tcW w:w="1874" w:type="dxa"/>
            <w:gridSpan w:val="2"/>
            <w:vMerge/>
            <w:vAlign w:val="center"/>
          </w:tcPr>
          <w:p w14:paraId="4575EEE7" w14:textId="77777777" w:rsidR="00B80D3B" w:rsidRPr="00252E42" w:rsidRDefault="00B80D3B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</w:p>
        </w:tc>
      </w:tr>
      <w:tr w:rsidR="00B80D3B" w:rsidRPr="00252E42" w14:paraId="3555B1F5" w14:textId="77777777" w:rsidTr="003C5CD5">
        <w:tc>
          <w:tcPr>
            <w:tcW w:w="1696" w:type="dxa"/>
          </w:tcPr>
          <w:p w14:paraId="30CDBAC4" w14:textId="77777777" w:rsidR="00B80D3B" w:rsidRPr="00252E42" w:rsidRDefault="00B80D3B" w:rsidP="003C5CD5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10:00-10:15</w:t>
            </w:r>
          </w:p>
        </w:tc>
        <w:tc>
          <w:tcPr>
            <w:tcW w:w="8789" w:type="dxa"/>
            <w:gridSpan w:val="4"/>
            <w:vAlign w:val="center"/>
          </w:tcPr>
          <w:p w14:paraId="5F82BB3B" w14:textId="77777777" w:rsidR="00B80D3B" w:rsidRPr="00252E42" w:rsidRDefault="00B80D3B" w:rsidP="003C5CD5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Break</w:t>
            </w:r>
          </w:p>
        </w:tc>
      </w:tr>
      <w:tr w:rsidR="00B80D3B" w:rsidRPr="00252E42" w14:paraId="76E7B3AE" w14:textId="77777777" w:rsidTr="003C5CD5">
        <w:tc>
          <w:tcPr>
            <w:tcW w:w="1696" w:type="dxa"/>
            <w:vAlign w:val="center"/>
          </w:tcPr>
          <w:p w14:paraId="3398D095" w14:textId="77777777" w:rsidR="00B80D3B" w:rsidRPr="00252E42" w:rsidRDefault="00B80D3B" w:rsidP="003C5CD5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10:15-10:45</w:t>
            </w:r>
          </w:p>
        </w:tc>
        <w:tc>
          <w:tcPr>
            <w:tcW w:w="4932" w:type="dxa"/>
            <w:vAlign w:val="center"/>
          </w:tcPr>
          <w:p w14:paraId="0886B009" w14:textId="262780E8" w:rsidR="00B80D3B" w:rsidRPr="00252E42" w:rsidRDefault="006850A9" w:rsidP="003C5CD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6850A9">
              <w:rPr>
                <w:rFonts w:ascii="微軟正黑體" w:eastAsia="微軟正黑體" w:hAnsi="微軟正黑體"/>
              </w:rPr>
              <w:t>Development of a prediction model for breast cancer based on the national cancer registry</w:t>
            </w:r>
          </w:p>
        </w:tc>
        <w:tc>
          <w:tcPr>
            <w:tcW w:w="2042" w:type="dxa"/>
            <w:gridSpan w:val="2"/>
            <w:vAlign w:val="center"/>
          </w:tcPr>
          <w:p w14:paraId="321BFCD2" w14:textId="72D59BC3" w:rsidR="00B80D3B" w:rsidRPr="00252E42" w:rsidRDefault="006850A9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6850A9">
              <w:rPr>
                <w:rFonts w:ascii="微軟正黑體" w:eastAsia="微軟正黑體" w:hAnsi="微軟正黑體" w:cstheme="minorHAnsi" w:hint="eastAsia"/>
              </w:rPr>
              <w:t>盧子彬</w:t>
            </w:r>
            <w:r>
              <w:rPr>
                <w:rFonts w:ascii="微軟正黑體" w:eastAsia="微軟正黑體" w:hAnsi="微軟正黑體" w:cstheme="minorHAnsi" w:hint="eastAsia"/>
              </w:rPr>
              <w:t xml:space="preserve"> 副教授</w:t>
            </w:r>
            <w:r w:rsidR="00B80D3B" w:rsidRPr="00252E42">
              <w:rPr>
                <w:rFonts w:ascii="微軟正黑體" w:eastAsia="微軟正黑體" w:hAnsi="微軟正黑體" w:cstheme="minorHAnsi"/>
              </w:rPr>
              <w:br/>
            </w:r>
            <w:r w:rsidR="00B309FF">
              <w:rPr>
                <w:rFonts w:ascii="微軟正黑體" w:eastAsia="微軟正黑體" w:hAnsi="微軟正黑體" w:cstheme="minorHAnsi" w:hint="eastAsia"/>
              </w:rPr>
              <w:t>國立臺灣大學</w:t>
            </w:r>
          </w:p>
        </w:tc>
        <w:tc>
          <w:tcPr>
            <w:tcW w:w="1815" w:type="dxa"/>
            <w:vMerge w:val="restart"/>
            <w:vAlign w:val="center"/>
          </w:tcPr>
          <w:p w14:paraId="132E6BBB" w14:textId="4766D014" w:rsidR="00B80D3B" w:rsidRPr="00252E42" w:rsidRDefault="00B309FF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hint="eastAsia"/>
              </w:rPr>
              <w:t>杜世興 副院長台北醫學大學附設醫院</w:t>
            </w:r>
          </w:p>
        </w:tc>
      </w:tr>
      <w:tr w:rsidR="00B80D3B" w:rsidRPr="00252E42" w14:paraId="3E0EEC90" w14:textId="77777777" w:rsidTr="003C5CD5">
        <w:tc>
          <w:tcPr>
            <w:tcW w:w="1696" w:type="dxa"/>
            <w:vAlign w:val="center"/>
          </w:tcPr>
          <w:p w14:paraId="31E516BE" w14:textId="77777777" w:rsidR="00B80D3B" w:rsidRPr="00252E42" w:rsidRDefault="00B80D3B" w:rsidP="003C5CD5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10:45-11:15</w:t>
            </w:r>
          </w:p>
        </w:tc>
        <w:tc>
          <w:tcPr>
            <w:tcW w:w="4932" w:type="dxa"/>
            <w:vAlign w:val="center"/>
          </w:tcPr>
          <w:p w14:paraId="3CA64CAB" w14:textId="7D5654E9" w:rsidR="00B80D3B" w:rsidRPr="00252E42" w:rsidRDefault="006850A9" w:rsidP="003C5CD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6850A9">
              <w:rPr>
                <w:rFonts w:ascii="微軟正黑體" w:eastAsia="微軟正黑體" w:hAnsi="微軟正黑體"/>
              </w:rPr>
              <w:t>Hypofractionated whole breast irradiation</w:t>
            </w:r>
          </w:p>
        </w:tc>
        <w:tc>
          <w:tcPr>
            <w:tcW w:w="2042" w:type="dxa"/>
            <w:gridSpan w:val="2"/>
            <w:vAlign w:val="center"/>
          </w:tcPr>
          <w:p w14:paraId="52D80733" w14:textId="77777777" w:rsidR="00B80D3B" w:rsidRPr="00252E42" w:rsidRDefault="00B80D3B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 w:hint="eastAsia"/>
              </w:rPr>
              <w:t>郭頌鑫 教授</w:t>
            </w:r>
            <w:r w:rsidRPr="00252E42">
              <w:rPr>
                <w:rFonts w:ascii="微軟正黑體" w:eastAsia="微軟正黑體" w:hAnsi="微軟正黑體" w:cstheme="minorHAnsi"/>
              </w:rPr>
              <w:br/>
            </w:r>
            <w:r w:rsidRPr="00252E42">
              <w:rPr>
                <w:rFonts w:ascii="微軟正黑體" w:eastAsia="微軟正黑體" w:hAnsi="微軟正黑體" w:cstheme="minorHAnsi" w:hint="eastAsia"/>
              </w:rPr>
              <w:t>臺大醫院</w:t>
            </w:r>
          </w:p>
        </w:tc>
        <w:tc>
          <w:tcPr>
            <w:tcW w:w="1815" w:type="dxa"/>
            <w:vMerge/>
            <w:vAlign w:val="center"/>
          </w:tcPr>
          <w:p w14:paraId="44990984" w14:textId="77777777" w:rsidR="00B80D3B" w:rsidRPr="00252E42" w:rsidRDefault="00B80D3B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</w:p>
        </w:tc>
      </w:tr>
      <w:tr w:rsidR="00B80D3B" w:rsidRPr="00252E42" w14:paraId="7260D2BB" w14:textId="77777777" w:rsidTr="003C5CD5">
        <w:tc>
          <w:tcPr>
            <w:tcW w:w="1696" w:type="dxa"/>
            <w:vAlign w:val="center"/>
          </w:tcPr>
          <w:p w14:paraId="5D962175" w14:textId="77777777" w:rsidR="00B80D3B" w:rsidRPr="00252E42" w:rsidRDefault="00B80D3B" w:rsidP="003C5CD5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11:15-11:45</w:t>
            </w:r>
          </w:p>
        </w:tc>
        <w:tc>
          <w:tcPr>
            <w:tcW w:w="4932" w:type="dxa"/>
            <w:vAlign w:val="center"/>
          </w:tcPr>
          <w:p w14:paraId="638E7AD7" w14:textId="3515825D" w:rsidR="00B80D3B" w:rsidRPr="00252E42" w:rsidRDefault="006850A9" w:rsidP="003C5CD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6850A9">
              <w:rPr>
                <w:rFonts w:ascii="微軟正黑體" w:eastAsia="微軟正黑體" w:hAnsi="微軟正黑體"/>
              </w:rPr>
              <w:t>IORT for early-stage breast cancer</w:t>
            </w:r>
          </w:p>
        </w:tc>
        <w:tc>
          <w:tcPr>
            <w:tcW w:w="2042" w:type="dxa"/>
            <w:gridSpan w:val="2"/>
            <w:vAlign w:val="center"/>
          </w:tcPr>
          <w:p w14:paraId="6C0B752D" w14:textId="27012881" w:rsidR="00B80D3B" w:rsidRPr="00252E42" w:rsidRDefault="006850A9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黃品逸</w:t>
            </w:r>
            <w:r w:rsidR="00B309FF">
              <w:rPr>
                <w:rFonts w:ascii="微軟正黑體" w:eastAsia="微軟正黑體" w:hAnsi="微軟正黑體" w:cstheme="minorHAnsi" w:hint="eastAsia"/>
              </w:rPr>
              <w:t xml:space="preserve"> 醫師</w:t>
            </w:r>
            <w:r w:rsidR="00B80D3B" w:rsidRPr="00252E42">
              <w:rPr>
                <w:rFonts w:ascii="微軟正黑體" w:eastAsia="微軟正黑體" w:hAnsi="微軟正黑體" w:cstheme="minorHAnsi"/>
              </w:rPr>
              <w:br/>
            </w:r>
            <w:r w:rsidR="00B309FF">
              <w:rPr>
                <w:rFonts w:ascii="微軟正黑體" w:eastAsia="微軟正黑體" w:hAnsi="微軟正黑體" w:cstheme="minorHAnsi" w:hint="eastAsia"/>
              </w:rPr>
              <w:t>台北榮總</w:t>
            </w:r>
          </w:p>
        </w:tc>
        <w:tc>
          <w:tcPr>
            <w:tcW w:w="1815" w:type="dxa"/>
            <w:vMerge/>
            <w:vAlign w:val="center"/>
          </w:tcPr>
          <w:p w14:paraId="0E9B2ED8" w14:textId="77777777" w:rsidR="00B80D3B" w:rsidRPr="00252E42" w:rsidRDefault="00B80D3B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</w:p>
        </w:tc>
      </w:tr>
      <w:tr w:rsidR="00B80D3B" w:rsidRPr="00805437" w14:paraId="6C650AF9" w14:textId="77777777" w:rsidTr="003C5CD5">
        <w:tc>
          <w:tcPr>
            <w:tcW w:w="1696" w:type="dxa"/>
          </w:tcPr>
          <w:p w14:paraId="07814DF7" w14:textId="77777777" w:rsidR="00B80D3B" w:rsidRPr="00480DD1" w:rsidRDefault="00B80D3B" w:rsidP="003C5CD5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480DD1">
              <w:rPr>
                <w:rFonts w:ascii="微軟正黑體" w:eastAsia="微軟正黑體" w:hAnsi="微軟正黑體" w:cstheme="minorHAnsi"/>
              </w:rPr>
              <w:t>11:45-12:00</w:t>
            </w:r>
          </w:p>
        </w:tc>
        <w:tc>
          <w:tcPr>
            <w:tcW w:w="4932" w:type="dxa"/>
            <w:vAlign w:val="center"/>
          </w:tcPr>
          <w:p w14:paraId="0698C44A" w14:textId="77777777" w:rsidR="00B80D3B" w:rsidRPr="00480DD1" w:rsidRDefault="00B80D3B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480DD1">
              <w:rPr>
                <w:rFonts w:ascii="微軟正黑體" w:eastAsia="微軟正黑體" w:hAnsi="微軟正黑體" w:cstheme="minorHAnsi"/>
              </w:rPr>
              <w:t>Discussion</w:t>
            </w:r>
          </w:p>
        </w:tc>
        <w:tc>
          <w:tcPr>
            <w:tcW w:w="3857" w:type="dxa"/>
            <w:gridSpan w:val="3"/>
            <w:vAlign w:val="center"/>
          </w:tcPr>
          <w:p w14:paraId="2DAF1045" w14:textId="77777777" w:rsidR="00B80D3B" w:rsidRDefault="00B80D3B" w:rsidP="003C5CD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曾令民 理事長</w:t>
            </w:r>
          </w:p>
          <w:p w14:paraId="300FE230" w14:textId="77777777" w:rsidR="00B80D3B" w:rsidRPr="00480DD1" w:rsidRDefault="00B80D3B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hint="eastAsia"/>
              </w:rPr>
              <w:t>台灣乳房醫學會</w:t>
            </w:r>
          </w:p>
        </w:tc>
      </w:tr>
      <w:bookmarkEnd w:id="3"/>
    </w:tbl>
    <w:p w14:paraId="3F2F1DE0" w14:textId="3E9111CC" w:rsidR="00E3681F" w:rsidRDefault="00E3681F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5E648D09" w14:textId="52836883" w:rsidR="002232AD" w:rsidRDefault="002232AD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164D460E" w14:textId="2D85401C" w:rsidR="002232AD" w:rsidRDefault="002232AD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6BF92E69" w14:textId="517673D8" w:rsidR="002232AD" w:rsidRDefault="002232AD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48470F7E" w14:textId="692A2F6F" w:rsidR="002232AD" w:rsidRDefault="002232AD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126AAD4A" w14:textId="21869BF1" w:rsidR="002232AD" w:rsidRDefault="002232AD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44193EE6" w14:textId="178EC8EF" w:rsidR="002232AD" w:rsidRDefault="002232AD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5BBF4852" w14:textId="54466747" w:rsidR="002232AD" w:rsidRDefault="002232AD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2BF4E171" w14:textId="6C796CF0" w:rsidR="002232AD" w:rsidRDefault="002232AD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09551892" w14:textId="209C4360" w:rsidR="002232AD" w:rsidRDefault="002232AD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25D18568" w14:textId="71F79DDA" w:rsidR="002232AD" w:rsidRDefault="002232AD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436FA171" w14:textId="2C913F99" w:rsidR="002232AD" w:rsidRDefault="002232AD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5B41985D" w14:textId="7E7F0212" w:rsidR="002232AD" w:rsidRDefault="002232AD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697F6805" w14:textId="57C66ED7" w:rsidR="002232AD" w:rsidRDefault="002232AD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729724F0" w14:textId="2B710E8A" w:rsidR="002232AD" w:rsidRDefault="002232AD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2B4787A5" w14:textId="722B91AA" w:rsidR="002232AD" w:rsidRDefault="002232AD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0C8026F7" w14:textId="2B637D1E" w:rsidR="002232AD" w:rsidRDefault="002232AD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22C3A1E5" w14:textId="4626984C" w:rsidR="002232AD" w:rsidRDefault="002232AD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488E09BD" w14:textId="77777777" w:rsidR="002232AD" w:rsidRPr="00480DD1" w:rsidRDefault="002232AD" w:rsidP="002232AD">
      <w:pPr>
        <w:jc w:val="center"/>
        <w:rPr>
          <w:rFonts w:ascii="標楷體" w:eastAsia="標楷體" w:hAnsi="標楷體"/>
          <w:b/>
          <w:noProof/>
          <w:sz w:val="52"/>
          <w:szCs w:val="52"/>
        </w:rPr>
      </w:pPr>
      <w:r>
        <w:rPr>
          <w:rFonts w:ascii="標楷體" w:eastAsia="標楷體" w:hAnsi="標楷體" w:hint="eastAsia"/>
          <w:b/>
          <w:noProof/>
          <w:sz w:val="52"/>
          <w:szCs w:val="52"/>
        </w:rPr>
        <w:lastRenderedPageBreak/>
        <w:t>2020</w:t>
      </w:r>
      <w:r w:rsidRPr="00480DD1">
        <w:rPr>
          <w:rFonts w:ascii="標楷體" w:eastAsia="標楷體" w:hAnsi="標楷體" w:hint="eastAsia"/>
          <w:b/>
          <w:noProof/>
          <w:sz w:val="52"/>
          <w:szCs w:val="52"/>
        </w:rPr>
        <w:t>台灣乳房醫學會乳癌新知</w:t>
      </w:r>
      <w:r>
        <w:rPr>
          <w:rFonts w:ascii="標楷體" w:eastAsia="標楷體" w:hAnsi="標楷體" w:hint="eastAsia"/>
          <w:b/>
          <w:noProof/>
          <w:sz w:val="52"/>
          <w:szCs w:val="52"/>
        </w:rPr>
        <w:t>教育</w:t>
      </w:r>
      <w:r w:rsidRPr="00480DD1">
        <w:rPr>
          <w:rFonts w:ascii="標楷體" w:eastAsia="標楷體" w:hAnsi="標楷體" w:hint="eastAsia"/>
          <w:b/>
          <w:noProof/>
          <w:sz w:val="52"/>
          <w:szCs w:val="52"/>
        </w:rPr>
        <w:t>講座系列</w:t>
      </w:r>
    </w:p>
    <w:p w14:paraId="0C188210" w14:textId="74210728" w:rsidR="002232AD" w:rsidRPr="00480DD1" w:rsidRDefault="002232AD" w:rsidP="002232AD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三軍總醫院</w:t>
      </w:r>
      <w:r w:rsidRPr="00480DD1">
        <w:rPr>
          <w:rFonts w:ascii="標楷體" w:eastAsia="標楷體" w:hAnsi="標楷體" w:hint="eastAsia"/>
          <w:sz w:val="44"/>
          <w:szCs w:val="44"/>
        </w:rPr>
        <w:t>場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96"/>
        <w:gridCol w:w="4932"/>
        <w:gridCol w:w="1983"/>
        <w:gridCol w:w="59"/>
        <w:gridCol w:w="1957"/>
      </w:tblGrid>
      <w:tr w:rsidR="002232AD" w:rsidRPr="00805437" w14:paraId="421A9436" w14:textId="77777777" w:rsidTr="002232AD">
        <w:trPr>
          <w:trHeight w:val="419"/>
        </w:trPr>
        <w:tc>
          <w:tcPr>
            <w:tcW w:w="10627" w:type="dxa"/>
            <w:gridSpan w:val="5"/>
            <w:vAlign w:val="center"/>
          </w:tcPr>
          <w:p w14:paraId="23425098" w14:textId="21E9EE73" w:rsidR="002232AD" w:rsidRPr="00480DD1" w:rsidRDefault="002232AD" w:rsidP="003C5CD5">
            <w:pPr>
              <w:snapToGrid w:val="0"/>
              <w:jc w:val="center"/>
              <w:rPr>
                <w:rFonts w:eastAsia="標楷體" w:cstheme="minorHAnsi"/>
              </w:rPr>
            </w:pPr>
            <w:r w:rsidRPr="004A2F28">
              <w:rPr>
                <w:rFonts w:asciiTheme="minorHAnsi" w:eastAsia="微軟正黑體" w:hAnsiTheme="minorHAnsi" w:cstheme="minorHAnsi"/>
                <w:sz w:val="28"/>
                <w:szCs w:val="28"/>
              </w:rPr>
              <w:t>10</w:t>
            </w:r>
            <w:r>
              <w:rPr>
                <w:rFonts w:asciiTheme="minorHAnsi" w:eastAsia="微軟正黑體" w:hAnsiTheme="minorHAnsi" w:cstheme="minorHAnsi" w:hint="eastAsia"/>
                <w:sz w:val="28"/>
                <w:szCs w:val="28"/>
              </w:rPr>
              <w:t>9</w:t>
            </w:r>
            <w:r w:rsidRPr="004A2F28">
              <w:rPr>
                <w:rFonts w:asciiTheme="minorHAnsi" w:eastAsia="微軟正黑體" w:hAnsiTheme="minorHAnsi" w:cstheme="minorHAnsi"/>
                <w:sz w:val="28"/>
                <w:szCs w:val="28"/>
              </w:rPr>
              <w:t>年</w:t>
            </w:r>
            <w:r>
              <w:rPr>
                <w:rFonts w:asciiTheme="minorHAnsi" w:eastAsia="微軟正黑體" w:hAnsiTheme="minorHAnsi" w:cstheme="minorHAnsi" w:hint="eastAsia"/>
                <w:sz w:val="28"/>
                <w:szCs w:val="28"/>
              </w:rPr>
              <w:t>11</w:t>
            </w:r>
            <w:r w:rsidRPr="004A2F28">
              <w:rPr>
                <w:rFonts w:asciiTheme="minorHAnsi" w:eastAsia="微軟正黑體" w:hAnsiTheme="minorHAnsi" w:cstheme="minorHAnsi"/>
                <w:sz w:val="28"/>
                <w:szCs w:val="28"/>
              </w:rPr>
              <w:t>月</w:t>
            </w:r>
            <w:r>
              <w:rPr>
                <w:rFonts w:asciiTheme="minorHAnsi" w:eastAsia="微軟正黑體" w:hAnsiTheme="minorHAnsi" w:cstheme="minorHAnsi" w:hint="eastAsia"/>
                <w:sz w:val="28"/>
                <w:szCs w:val="28"/>
              </w:rPr>
              <w:t>1</w:t>
            </w:r>
            <w:r w:rsidRPr="004A2F28">
              <w:rPr>
                <w:rFonts w:asciiTheme="minorHAnsi" w:eastAsia="微軟正黑體" w:hAnsiTheme="minorHAnsi" w:cstheme="minorHAnsi"/>
                <w:sz w:val="28"/>
                <w:szCs w:val="28"/>
              </w:rPr>
              <w:t>日</w:t>
            </w:r>
            <w:r w:rsidRPr="004A2F28">
              <w:rPr>
                <w:rFonts w:asciiTheme="minorHAnsi" w:eastAsia="微軟正黑體" w:hAnsiTheme="minorHAnsi" w:cstheme="minorHAnsi"/>
                <w:sz w:val="28"/>
                <w:szCs w:val="28"/>
              </w:rPr>
              <w:t>(</w:t>
            </w:r>
            <w:r>
              <w:rPr>
                <w:rFonts w:asciiTheme="minorHAnsi" w:eastAsia="微軟正黑體" w:hAnsiTheme="minorHAnsi" w:cstheme="minorHAnsi" w:hint="eastAsia"/>
                <w:sz w:val="28"/>
                <w:szCs w:val="28"/>
              </w:rPr>
              <w:t>日</w:t>
            </w:r>
            <w:r w:rsidRPr="004A2F28">
              <w:rPr>
                <w:rFonts w:asciiTheme="minorHAnsi" w:eastAsia="微軟正黑體" w:hAnsiTheme="minorHAnsi" w:cstheme="minorHAnsi"/>
                <w:sz w:val="28"/>
                <w:szCs w:val="28"/>
              </w:rPr>
              <w:t xml:space="preserve">) </w:t>
            </w:r>
            <w:r>
              <w:rPr>
                <w:rFonts w:asciiTheme="minorHAnsi" w:eastAsia="微軟正黑體" w:hAnsiTheme="minorHAnsi" w:cstheme="minorHAnsi" w:hint="eastAsia"/>
                <w:sz w:val="28"/>
                <w:szCs w:val="28"/>
              </w:rPr>
              <w:t>08</w:t>
            </w:r>
            <w:r w:rsidRPr="004A2F28">
              <w:rPr>
                <w:rFonts w:asciiTheme="minorHAnsi" w:eastAsia="微軟正黑體" w:hAnsiTheme="minorHAnsi" w:cstheme="minorHAnsi"/>
                <w:sz w:val="28"/>
                <w:szCs w:val="28"/>
              </w:rPr>
              <w:t>:00-1</w:t>
            </w:r>
            <w:r>
              <w:rPr>
                <w:rFonts w:asciiTheme="minorHAnsi" w:eastAsia="微軟正黑體" w:hAnsiTheme="minorHAnsi" w:cstheme="minorHAnsi" w:hint="eastAsia"/>
                <w:sz w:val="28"/>
                <w:szCs w:val="28"/>
              </w:rPr>
              <w:t>2</w:t>
            </w:r>
            <w:r w:rsidRPr="004A2F28">
              <w:rPr>
                <w:rFonts w:asciiTheme="minorHAnsi" w:eastAsia="微軟正黑體" w:hAnsiTheme="minorHAnsi" w:cstheme="minorHAnsi"/>
                <w:sz w:val="28"/>
                <w:szCs w:val="28"/>
              </w:rPr>
              <w:t xml:space="preserve">:00   </w:t>
            </w:r>
            <w:r w:rsidRPr="004A2F28">
              <w:rPr>
                <w:rFonts w:asciiTheme="minorHAnsi" w:eastAsia="微軟正黑體" w:hAnsiTheme="minorHAnsi" w:cstheme="minorHAnsi"/>
                <w:sz w:val="26"/>
                <w:szCs w:val="26"/>
              </w:rPr>
              <w:t xml:space="preserve"> </w:t>
            </w:r>
            <w:r w:rsidRPr="00252E42">
              <w:rPr>
                <w:rFonts w:ascii="微軟正黑體" w:eastAsia="微軟正黑體" w:hAnsi="微軟正黑體" w:cstheme="minorHAnsi"/>
                <w:sz w:val="26"/>
                <w:szCs w:val="26"/>
              </w:rPr>
              <w:t>地點︰</w:t>
            </w:r>
            <w:r>
              <w:rPr>
                <w:rFonts w:ascii="微軟正黑體" w:eastAsia="微軟正黑體" w:hAnsi="微軟正黑體" w:cstheme="minorHAnsi" w:hint="eastAsia"/>
              </w:rPr>
              <w:t>三軍總醫院</w:t>
            </w:r>
            <w:r w:rsidRPr="00252E42">
              <w:rPr>
                <w:rFonts w:ascii="微軟正黑體" w:eastAsia="微軟正黑體" w:hAnsi="微軟正黑體" w:cstheme="minorHAnsi"/>
              </w:rPr>
              <w:t xml:space="preserve"> </w:t>
            </w:r>
            <w:r>
              <w:rPr>
                <w:rFonts w:ascii="微軟正黑體" w:eastAsia="微軟正黑體" w:hAnsi="微軟正黑體" w:cstheme="minorHAnsi"/>
              </w:rPr>
              <w:t>B1</w:t>
            </w:r>
            <w:r>
              <w:rPr>
                <w:rFonts w:ascii="微軟正黑體" w:eastAsia="微軟正黑體" w:hAnsi="微軟正黑體" w:cstheme="minorHAnsi" w:hint="eastAsia"/>
              </w:rPr>
              <w:t>第三演講廳</w:t>
            </w:r>
          </w:p>
        </w:tc>
      </w:tr>
      <w:tr w:rsidR="002232AD" w:rsidRPr="00480DD1" w14:paraId="6F8324C8" w14:textId="77777777" w:rsidTr="002232AD">
        <w:trPr>
          <w:trHeight w:val="419"/>
        </w:trPr>
        <w:tc>
          <w:tcPr>
            <w:tcW w:w="1696" w:type="dxa"/>
            <w:vAlign w:val="center"/>
          </w:tcPr>
          <w:p w14:paraId="10B4AFEA" w14:textId="77777777" w:rsidR="002232AD" w:rsidRPr="00480DD1" w:rsidRDefault="002232AD" w:rsidP="003C5CD5">
            <w:pPr>
              <w:snapToGrid w:val="0"/>
              <w:jc w:val="center"/>
              <w:rPr>
                <w:rFonts w:ascii="微軟正黑體" w:eastAsia="微軟正黑體" w:hAnsi="微軟正黑體" w:cstheme="minorHAnsi"/>
              </w:rPr>
            </w:pPr>
            <w:r w:rsidRPr="00480DD1">
              <w:rPr>
                <w:rFonts w:ascii="微軟正黑體" w:eastAsia="微軟正黑體" w:hAnsi="微軟正黑體" w:cstheme="minorHAnsi"/>
              </w:rPr>
              <w:t>時間</w:t>
            </w:r>
          </w:p>
        </w:tc>
        <w:tc>
          <w:tcPr>
            <w:tcW w:w="4932" w:type="dxa"/>
            <w:vAlign w:val="center"/>
          </w:tcPr>
          <w:p w14:paraId="7ECD64BE" w14:textId="77777777" w:rsidR="002232AD" w:rsidRPr="00480DD1" w:rsidRDefault="002232AD" w:rsidP="003C5CD5">
            <w:pPr>
              <w:snapToGrid w:val="0"/>
              <w:jc w:val="center"/>
              <w:rPr>
                <w:rFonts w:ascii="微軟正黑體" w:eastAsia="微軟正黑體" w:hAnsi="微軟正黑體" w:cstheme="minorHAnsi"/>
              </w:rPr>
            </w:pPr>
            <w:r w:rsidRPr="00480DD1">
              <w:rPr>
                <w:rFonts w:ascii="微軟正黑體" w:eastAsia="微軟正黑體" w:hAnsi="微軟正黑體" w:cstheme="minorHAnsi"/>
              </w:rPr>
              <w:t>題目</w:t>
            </w:r>
          </w:p>
        </w:tc>
        <w:tc>
          <w:tcPr>
            <w:tcW w:w="1983" w:type="dxa"/>
            <w:vAlign w:val="center"/>
          </w:tcPr>
          <w:p w14:paraId="289ECAD4" w14:textId="77777777" w:rsidR="002232AD" w:rsidRPr="00480DD1" w:rsidRDefault="002232AD" w:rsidP="003C5CD5">
            <w:pPr>
              <w:snapToGrid w:val="0"/>
              <w:jc w:val="center"/>
              <w:rPr>
                <w:rFonts w:ascii="微軟正黑體" w:eastAsia="微軟正黑體" w:hAnsi="微軟正黑體" w:cstheme="minorHAnsi"/>
              </w:rPr>
            </w:pPr>
            <w:r w:rsidRPr="00480DD1">
              <w:rPr>
                <w:rFonts w:ascii="微軟正黑體" w:eastAsia="微軟正黑體" w:hAnsi="微軟正黑體" w:cstheme="minorHAnsi"/>
              </w:rPr>
              <w:t>講 者</w:t>
            </w:r>
          </w:p>
        </w:tc>
        <w:tc>
          <w:tcPr>
            <w:tcW w:w="2016" w:type="dxa"/>
            <w:gridSpan w:val="2"/>
            <w:vAlign w:val="center"/>
          </w:tcPr>
          <w:p w14:paraId="6ED7FFF4" w14:textId="77777777" w:rsidR="002232AD" w:rsidRPr="00480DD1" w:rsidRDefault="002232AD" w:rsidP="003C5CD5">
            <w:pPr>
              <w:snapToGrid w:val="0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座長</w:t>
            </w:r>
          </w:p>
        </w:tc>
      </w:tr>
      <w:tr w:rsidR="002232AD" w:rsidRPr="00252E42" w14:paraId="40F90AB8" w14:textId="77777777" w:rsidTr="002232AD">
        <w:tc>
          <w:tcPr>
            <w:tcW w:w="1696" w:type="dxa"/>
            <w:vAlign w:val="center"/>
          </w:tcPr>
          <w:p w14:paraId="1526F14A" w14:textId="77777777" w:rsidR="002232AD" w:rsidRPr="00252E42" w:rsidRDefault="002232AD" w:rsidP="003C5CD5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 w:hint="eastAsia"/>
              </w:rPr>
              <w:t>0</w:t>
            </w:r>
            <w:r w:rsidRPr="00252E42">
              <w:rPr>
                <w:rFonts w:ascii="微軟正黑體" w:eastAsia="微軟正黑體" w:hAnsi="微軟正黑體" w:cstheme="minorHAnsi"/>
              </w:rPr>
              <w:t>8:00-08:30</w:t>
            </w:r>
          </w:p>
        </w:tc>
        <w:tc>
          <w:tcPr>
            <w:tcW w:w="4932" w:type="dxa"/>
          </w:tcPr>
          <w:p w14:paraId="12035544" w14:textId="77777777" w:rsidR="002232AD" w:rsidRPr="00252E42" w:rsidRDefault="002232AD" w:rsidP="003C5CD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52E42">
              <w:rPr>
                <w:rFonts w:ascii="微軟正黑體" w:eastAsia="微軟正黑體" w:hAnsi="微軟正黑體" w:hint="eastAsia"/>
              </w:rPr>
              <w:t>報到 &amp; Op</w:t>
            </w:r>
            <w:r w:rsidRPr="00252E42">
              <w:rPr>
                <w:rFonts w:ascii="微軟正黑體" w:eastAsia="微軟正黑體" w:hAnsi="微軟正黑體"/>
              </w:rPr>
              <w:t>ening</w:t>
            </w:r>
          </w:p>
        </w:tc>
        <w:tc>
          <w:tcPr>
            <w:tcW w:w="3999" w:type="dxa"/>
            <w:gridSpan w:val="3"/>
          </w:tcPr>
          <w:p w14:paraId="24EAB9B8" w14:textId="77777777" w:rsidR="002232AD" w:rsidRDefault="002232AD" w:rsidP="003C5CD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曾令民 理事長</w:t>
            </w:r>
          </w:p>
          <w:p w14:paraId="5BE37B2B" w14:textId="77777777" w:rsidR="002232AD" w:rsidRPr="00252E42" w:rsidRDefault="002232AD" w:rsidP="003C5CD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台灣乳房醫學會</w:t>
            </w:r>
          </w:p>
        </w:tc>
      </w:tr>
      <w:tr w:rsidR="002232AD" w:rsidRPr="00252E42" w14:paraId="4B883F49" w14:textId="77777777" w:rsidTr="002232AD">
        <w:tc>
          <w:tcPr>
            <w:tcW w:w="1696" w:type="dxa"/>
            <w:vAlign w:val="center"/>
          </w:tcPr>
          <w:p w14:paraId="2D1D167A" w14:textId="77777777" w:rsidR="002232AD" w:rsidRPr="00252E42" w:rsidRDefault="002232AD" w:rsidP="003C5CD5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08:30-09:00</w:t>
            </w:r>
          </w:p>
        </w:tc>
        <w:tc>
          <w:tcPr>
            <w:tcW w:w="4932" w:type="dxa"/>
          </w:tcPr>
          <w:p w14:paraId="4FF413CC" w14:textId="24C46F31" w:rsidR="002232AD" w:rsidRPr="00252E42" w:rsidRDefault="00384E01" w:rsidP="003C5CD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8E730D">
              <w:rPr>
                <w:rFonts w:ascii="微軟正黑體" w:eastAsia="微軟正黑體" w:hAnsi="微軟正黑體"/>
              </w:rPr>
              <w:t>New frontier of anti-HER2 th</w:t>
            </w:r>
            <w:r>
              <w:rPr>
                <w:rFonts w:ascii="微軟正黑體" w:eastAsia="微軟正黑體" w:hAnsi="微軟正黑體"/>
              </w:rPr>
              <w:t>erapy</w:t>
            </w:r>
            <w:r w:rsidRPr="008E730D">
              <w:rPr>
                <w:rFonts w:ascii="微軟正黑體" w:eastAsia="微軟正黑體" w:hAnsi="微軟正黑體"/>
              </w:rPr>
              <w:t xml:space="preserve"> for advanced breast cancer</w:t>
            </w:r>
          </w:p>
        </w:tc>
        <w:tc>
          <w:tcPr>
            <w:tcW w:w="1983" w:type="dxa"/>
            <w:vAlign w:val="center"/>
          </w:tcPr>
          <w:p w14:paraId="61A84BE7" w14:textId="6077CD14" w:rsidR="002232AD" w:rsidRPr="00252E42" w:rsidRDefault="00384E01" w:rsidP="003C5CD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戴明燊 主任</w:t>
            </w:r>
            <w:r w:rsidRPr="00252E42">
              <w:rPr>
                <w:rFonts w:ascii="微軟正黑體" w:eastAsia="微軟正黑體" w:hAnsi="微軟正黑體" w:cstheme="minorHAnsi"/>
              </w:rPr>
              <w:br/>
            </w:r>
            <w:r>
              <w:rPr>
                <w:rFonts w:ascii="微軟正黑體" w:eastAsia="微軟正黑體" w:hAnsi="微軟正黑體" w:cstheme="minorHAnsi" w:hint="eastAsia"/>
              </w:rPr>
              <w:t>三軍總醫院</w:t>
            </w:r>
          </w:p>
        </w:tc>
        <w:tc>
          <w:tcPr>
            <w:tcW w:w="2016" w:type="dxa"/>
            <w:gridSpan w:val="2"/>
            <w:vMerge w:val="restart"/>
            <w:vAlign w:val="center"/>
          </w:tcPr>
          <w:p w14:paraId="77B61801" w14:textId="5E6E4E37" w:rsidR="008E730D" w:rsidRDefault="00931394" w:rsidP="008E730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張金堅 教授</w:t>
            </w:r>
          </w:p>
          <w:p w14:paraId="6CAD32F1" w14:textId="14F8DDB0" w:rsidR="002232AD" w:rsidRPr="00252E42" w:rsidRDefault="00931394" w:rsidP="008E730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臺大醫院</w:t>
            </w:r>
          </w:p>
        </w:tc>
      </w:tr>
      <w:tr w:rsidR="002232AD" w:rsidRPr="00252E42" w14:paraId="3D8444FE" w14:textId="77777777" w:rsidTr="002232AD">
        <w:tc>
          <w:tcPr>
            <w:tcW w:w="1696" w:type="dxa"/>
            <w:vAlign w:val="center"/>
          </w:tcPr>
          <w:p w14:paraId="44F0B78C" w14:textId="77777777" w:rsidR="002232AD" w:rsidRPr="00252E42" w:rsidRDefault="002232AD" w:rsidP="003C5CD5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09:00-09:30</w:t>
            </w:r>
          </w:p>
        </w:tc>
        <w:tc>
          <w:tcPr>
            <w:tcW w:w="4932" w:type="dxa"/>
          </w:tcPr>
          <w:p w14:paraId="61BE6281" w14:textId="25D29A8C" w:rsidR="002232AD" w:rsidRPr="00252E42" w:rsidRDefault="002232AD" w:rsidP="003C5CD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232AD">
              <w:rPr>
                <w:rFonts w:ascii="微軟正黑體" w:eastAsia="微軟正黑體" w:hAnsi="微軟正黑體"/>
              </w:rPr>
              <w:t xml:space="preserve">Targeting homologous recombination </w:t>
            </w:r>
            <w:r w:rsidR="00384E01" w:rsidRPr="002232AD">
              <w:rPr>
                <w:rFonts w:ascii="微軟正黑體" w:eastAsia="微軟正黑體" w:hAnsi="微軟正黑體"/>
              </w:rPr>
              <w:t>deficiency</w:t>
            </w:r>
            <w:r w:rsidRPr="002232AD">
              <w:rPr>
                <w:rFonts w:ascii="微軟正黑體" w:eastAsia="微軟正黑體" w:hAnsi="微軟正黑體"/>
              </w:rPr>
              <w:t xml:space="preserve"> in breast cancer</w:t>
            </w:r>
          </w:p>
        </w:tc>
        <w:tc>
          <w:tcPr>
            <w:tcW w:w="1983" w:type="dxa"/>
            <w:vAlign w:val="center"/>
          </w:tcPr>
          <w:p w14:paraId="5FD5D73D" w14:textId="229E8EE8" w:rsidR="002232AD" w:rsidRPr="00252E42" w:rsidRDefault="002232AD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趙大中 醫師</w:t>
            </w:r>
            <w:r w:rsidRPr="00252E42">
              <w:rPr>
                <w:rFonts w:ascii="微軟正黑體" w:eastAsia="微軟正黑體" w:hAnsi="微軟正黑體" w:cstheme="minorHAnsi"/>
              </w:rPr>
              <w:br/>
            </w:r>
            <w:r>
              <w:rPr>
                <w:rFonts w:ascii="微軟正黑體" w:eastAsia="微軟正黑體" w:hAnsi="微軟正黑體" w:cstheme="minorHAnsi" w:hint="eastAsia"/>
              </w:rPr>
              <w:t>台北榮總</w:t>
            </w:r>
          </w:p>
        </w:tc>
        <w:tc>
          <w:tcPr>
            <w:tcW w:w="2016" w:type="dxa"/>
            <w:gridSpan w:val="2"/>
            <w:vMerge/>
            <w:vAlign w:val="center"/>
          </w:tcPr>
          <w:p w14:paraId="29AF19FA" w14:textId="77777777" w:rsidR="002232AD" w:rsidRPr="00252E42" w:rsidRDefault="002232AD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</w:p>
        </w:tc>
      </w:tr>
      <w:tr w:rsidR="002232AD" w:rsidRPr="00252E42" w14:paraId="1DD00269" w14:textId="77777777" w:rsidTr="002232AD">
        <w:tc>
          <w:tcPr>
            <w:tcW w:w="1696" w:type="dxa"/>
            <w:vAlign w:val="center"/>
          </w:tcPr>
          <w:p w14:paraId="16578E75" w14:textId="77777777" w:rsidR="002232AD" w:rsidRPr="00252E42" w:rsidRDefault="002232AD" w:rsidP="003C5CD5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09:30-10:00</w:t>
            </w:r>
          </w:p>
        </w:tc>
        <w:tc>
          <w:tcPr>
            <w:tcW w:w="4932" w:type="dxa"/>
          </w:tcPr>
          <w:p w14:paraId="3800CB3D" w14:textId="0A92D0C7" w:rsidR="002232AD" w:rsidRPr="00252E42" w:rsidRDefault="002232AD" w:rsidP="003C5CD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232AD">
              <w:rPr>
                <w:rFonts w:ascii="微軟正黑體" w:eastAsia="微軟正黑體" w:hAnsi="微軟正黑體"/>
              </w:rPr>
              <w:t xml:space="preserve">Update on </w:t>
            </w:r>
            <w:r w:rsidR="00384E01" w:rsidRPr="002232AD">
              <w:rPr>
                <w:rFonts w:ascii="微軟正黑體" w:eastAsia="微軟正黑體" w:hAnsi="微軟正黑體"/>
              </w:rPr>
              <w:t>chemotherapy</w:t>
            </w:r>
            <w:r w:rsidRPr="002232AD">
              <w:rPr>
                <w:rFonts w:ascii="微軟正黑體" w:eastAsia="微軟正黑體" w:hAnsi="微軟正黑體"/>
              </w:rPr>
              <w:t xml:space="preserve"> for advanced breast cancer</w:t>
            </w:r>
          </w:p>
        </w:tc>
        <w:tc>
          <w:tcPr>
            <w:tcW w:w="1983" w:type="dxa"/>
            <w:vAlign w:val="center"/>
          </w:tcPr>
          <w:p w14:paraId="1181A77F" w14:textId="3B3E1406" w:rsidR="002232AD" w:rsidRPr="00252E42" w:rsidRDefault="001672E8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饒坤銘 副院長</w:t>
            </w:r>
          </w:p>
          <w:p w14:paraId="36037FCA" w14:textId="115DF2B4" w:rsidR="002232AD" w:rsidRPr="00252E42" w:rsidRDefault="001672E8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義大癌治療醫院</w:t>
            </w:r>
          </w:p>
        </w:tc>
        <w:tc>
          <w:tcPr>
            <w:tcW w:w="2016" w:type="dxa"/>
            <w:gridSpan w:val="2"/>
            <w:vMerge/>
            <w:vAlign w:val="center"/>
          </w:tcPr>
          <w:p w14:paraId="3F4A3B41" w14:textId="77777777" w:rsidR="002232AD" w:rsidRPr="00252E42" w:rsidRDefault="002232AD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</w:p>
        </w:tc>
      </w:tr>
      <w:tr w:rsidR="002232AD" w:rsidRPr="00252E42" w14:paraId="7FCB10EA" w14:textId="77777777" w:rsidTr="002232AD">
        <w:tc>
          <w:tcPr>
            <w:tcW w:w="1696" w:type="dxa"/>
          </w:tcPr>
          <w:p w14:paraId="4FF928CC" w14:textId="77777777" w:rsidR="002232AD" w:rsidRPr="00252E42" w:rsidRDefault="002232AD" w:rsidP="003C5CD5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10:00-10:15</w:t>
            </w:r>
          </w:p>
        </w:tc>
        <w:tc>
          <w:tcPr>
            <w:tcW w:w="8931" w:type="dxa"/>
            <w:gridSpan w:val="4"/>
            <w:vAlign w:val="center"/>
          </w:tcPr>
          <w:p w14:paraId="249EEBDC" w14:textId="77777777" w:rsidR="002232AD" w:rsidRPr="00252E42" w:rsidRDefault="002232AD" w:rsidP="003C5CD5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Break</w:t>
            </w:r>
          </w:p>
        </w:tc>
      </w:tr>
      <w:tr w:rsidR="002232AD" w:rsidRPr="00252E42" w14:paraId="5D588A92" w14:textId="77777777" w:rsidTr="002232AD">
        <w:tc>
          <w:tcPr>
            <w:tcW w:w="1696" w:type="dxa"/>
            <w:vAlign w:val="center"/>
          </w:tcPr>
          <w:p w14:paraId="2C54D17A" w14:textId="77777777" w:rsidR="002232AD" w:rsidRPr="00252E42" w:rsidRDefault="002232AD" w:rsidP="003C5CD5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10:15-10:45</w:t>
            </w:r>
          </w:p>
        </w:tc>
        <w:tc>
          <w:tcPr>
            <w:tcW w:w="4932" w:type="dxa"/>
            <w:vAlign w:val="center"/>
          </w:tcPr>
          <w:p w14:paraId="4CF50186" w14:textId="5CA8D04E" w:rsidR="002232AD" w:rsidRPr="00252E42" w:rsidRDefault="008E730D" w:rsidP="003C5CD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8E730D">
              <w:rPr>
                <w:rFonts w:ascii="微軟正黑體" w:eastAsia="微軟正黑體" w:hAnsi="微軟正黑體"/>
              </w:rPr>
              <w:t>Sequential choices of anti-HER2 and cytotoxic regimen during neoadjuvant the</w:t>
            </w:r>
            <w:r w:rsidR="00384E01">
              <w:rPr>
                <w:rFonts w:ascii="微軟正黑體" w:eastAsia="微軟正黑體" w:hAnsi="微軟正黑體"/>
              </w:rPr>
              <w:t>rapy</w:t>
            </w:r>
          </w:p>
        </w:tc>
        <w:tc>
          <w:tcPr>
            <w:tcW w:w="2042" w:type="dxa"/>
            <w:gridSpan w:val="2"/>
            <w:vAlign w:val="center"/>
          </w:tcPr>
          <w:p w14:paraId="6E48411A" w14:textId="46A9F615" w:rsidR="002232AD" w:rsidRPr="00252E42" w:rsidRDefault="008E730D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沈士哲 醫師</w:t>
            </w:r>
            <w:r w:rsidR="002232AD" w:rsidRPr="00252E42">
              <w:rPr>
                <w:rFonts w:ascii="微軟正黑體" w:eastAsia="微軟正黑體" w:hAnsi="微軟正黑體" w:cstheme="minorHAnsi"/>
              </w:rPr>
              <w:br/>
            </w:r>
            <w:r>
              <w:rPr>
                <w:rFonts w:ascii="微軟正黑體" w:eastAsia="微軟正黑體" w:hAnsi="微軟正黑體" w:cstheme="minorHAnsi" w:hint="eastAsia"/>
              </w:rPr>
              <w:t>林口長庚</w:t>
            </w:r>
          </w:p>
        </w:tc>
        <w:tc>
          <w:tcPr>
            <w:tcW w:w="1957" w:type="dxa"/>
            <w:vMerge w:val="restart"/>
            <w:vAlign w:val="center"/>
          </w:tcPr>
          <w:p w14:paraId="32896999" w14:textId="77777777" w:rsidR="008E730D" w:rsidRPr="00252E42" w:rsidRDefault="008E730D" w:rsidP="008E730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俞志誠 教授</w:t>
            </w:r>
          </w:p>
          <w:p w14:paraId="64F670F6" w14:textId="5CA4D68A" w:rsidR="002232AD" w:rsidRPr="00252E42" w:rsidRDefault="008E730D" w:rsidP="008E730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hint="eastAsia"/>
              </w:rPr>
              <w:t>三軍總醫院</w:t>
            </w:r>
          </w:p>
        </w:tc>
      </w:tr>
      <w:tr w:rsidR="002232AD" w:rsidRPr="00252E42" w14:paraId="4B8FC8E9" w14:textId="77777777" w:rsidTr="002232AD">
        <w:tc>
          <w:tcPr>
            <w:tcW w:w="1696" w:type="dxa"/>
            <w:vAlign w:val="center"/>
          </w:tcPr>
          <w:p w14:paraId="28C8F0E3" w14:textId="77777777" w:rsidR="002232AD" w:rsidRPr="00252E42" w:rsidRDefault="002232AD" w:rsidP="003C5CD5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10:45-11:15</w:t>
            </w:r>
          </w:p>
        </w:tc>
        <w:tc>
          <w:tcPr>
            <w:tcW w:w="4932" w:type="dxa"/>
            <w:vAlign w:val="center"/>
          </w:tcPr>
          <w:p w14:paraId="3FCDF2E1" w14:textId="6AEBDA63" w:rsidR="002232AD" w:rsidRPr="00252E42" w:rsidRDefault="00384E01" w:rsidP="003C5CD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232AD">
              <w:rPr>
                <w:rFonts w:ascii="微軟正黑體" w:eastAsia="微軟正黑體" w:hAnsi="微軟正黑體"/>
              </w:rPr>
              <w:t>Immune check-point inhibitors for advanced breast cancer</w:t>
            </w:r>
          </w:p>
        </w:tc>
        <w:tc>
          <w:tcPr>
            <w:tcW w:w="2042" w:type="dxa"/>
            <w:gridSpan w:val="2"/>
            <w:vAlign w:val="center"/>
          </w:tcPr>
          <w:p w14:paraId="5AEB8757" w14:textId="6F036B5A" w:rsidR="002232AD" w:rsidRPr="00384E01" w:rsidRDefault="00384E01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hint="eastAsia"/>
              </w:rPr>
              <w:t>劉建廷  醫師</w:t>
            </w:r>
            <w:r w:rsidRPr="00252E42"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高雄長庚</w:t>
            </w:r>
          </w:p>
        </w:tc>
        <w:tc>
          <w:tcPr>
            <w:tcW w:w="1957" w:type="dxa"/>
            <w:vMerge/>
            <w:vAlign w:val="center"/>
          </w:tcPr>
          <w:p w14:paraId="18B3FA23" w14:textId="77777777" w:rsidR="002232AD" w:rsidRPr="00252E42" w:rsidRDefault="002232AD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</w:p>
        </w:tc>
      </w:tr>
      <w:tr w:rsidR="002232AD" w:rsidRPr="00252E42" w14:paraId="010109A1" w14:textId="77777777" w:rsidTr="002232AD">
        <w:tc>
          <w:tcPr>
            <w:tcW w:w="1696" w:type="dxa"/>
            <w:vAlign w:val="center"/>
          </w:tcPr>
          <w:p w14:paraId="661B7553" w14:textId="77777777" w:rsidR="002232AD" w:rsidRPr="00252E42" w:rsidRDefault="002232AD" w:rsidP="003C5CD5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252E42">
              <w:rPr>
                <w:rFonts w:ascii="微軟正黑體" w:eastAsia="微軟正黑體" w:hAnsi="微軟正黑體" w:cstheme="minorHAnsi"/>
              </w:rPr>
              <w:t>11:15-11:45</w:t>
            </w:r>
          </w:p>
        </w:tc>
        <w:tc>
          <w:tcPr>
            <w:tcW w:w="4932" w:type="dxa"/>
            <w:vAlign w:val="center"/>
          </w:tcPr>
          <w:p w14:paraId="4670D375" w14:textId="172B42F9" w:rsidR="002232AD" w:rsidRPr="00252E42" w:rsidRDefault="008E730D" w:rsidP="003C5CD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8E730D">
              <w:rPr>
                <w:rFonts w:ascii="微軟正黑體" w:eastAsia="微軟正黑體" w:hAnsi="微軟正黑體"/>
              </w:rPr>
              <w:t>Wrap up and future direction of domestic clinical trials</w:t>
            </w:r>
          </w:p>
        </w:tc>
        <w:tc>
          <w:tcPr>
            <w:tcW w:w="2042" w:type="dxa"/>
            <w:gridSpan w:val="2"/>
            <w:vAlign w:val="center"/>
          </w:tcPr>
          <w:p w14:paraId="65507466" w14:textId="77777777" w:rsidR="008E730D" w:rsidRDefault="008E730D" w:rsidP="008E730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曾令民 理事長</w:t>
            </w:r>
          </w:p>
          <w:p w14:paraId="716D1554" w14:textId="5A8E49E4" w:rsidR="002232AD" w:rsidRPr="00252E42" w:rsidRDefault="008E730D" w:rsidP="008E730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hint="eastAsia"/>
              </w:rPr>
              <w:t>台灣乳房醫學會</w:t>
            </w:r>
          </w:p>
        </w:tc>
        <w:tc>
          <w:tcPr>
            <w:tcW w:w="1957" w:type="dxa"/>
            <w:vMerge/>
            <w:vAlign w:val="center"/>
          </w:tcPr>
          <w:p w14:paraId="00D831F4" w14:textId="77777777" w:rsidR="002232AD" w:rsidRPr="00252E42" w:rsidRDefault="002232AD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</w:p>
        </w:tc>
      </w:tr>
      <w:tr w:rsidR="002232AD" w:rsidRPr="00805437" w14:paraId="082DCDDE" w14:textId="77777777" w:rsidTr="002232AD">
        <w:tc>
          <w:tcPr>
            <w:tcW w:w="1696" w:type="dxa"/>
          </w:tcPr>
          <w:p w14:paraId="1FDB0A82" w14:textId="77777777" w:rsidR="002232AD" w:rsidRPr="00480DD1" w:rsidRDefault="002232AD" w:rsidP="003C5CD5">
            <w:pPr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480DD1">
              <w:rPr>
                <w:rFonts w:ascii="微軟正黑體" w:eastAsia="微軟正黑體" w:hAnsi="微軟正黑體" w:cstheme="minorHAnsi"/>
              </w:rPr>
              <w:t>11:45-12:00</w:t>
            </w:r>
          </w:p>
        </w:tc>
        <w:tc>
          <w:tcPr>
            <w:tcW w:w="4932" w:type="dxa"/>
            <w:vAlign w:val="center"/>
          </w:tcPr>
          <w:p w14:paraId="312ED1DD" w14:textId="77777777" w:rsidR="002232AD" w:rsidRPr="00480DD1" w:rsidRDefault="002232AD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480DD1">
              <w:rPr>
                <w:rFonts w:ascii="微軟正黑體" w:eastAsia="微軟正黑體" w:hAnsi="微軟正黑體" w:cstheme="minorHAnsi"/>
              </w:rPr>
              <w:t>Discussion</w:t>
            </w:r>
          </w:p>
        </w:tc>
        <w:tc>
          <w:tcPr>
            <w:tcW w:w="3999" w:type="dxa"/>
            <w:gridSpan w:val="3"/>
            <w:vAlign w:val="center"/>
          </w:tcPr>
          <w:p w14:paraId="6C35D20D" w14:textId="77777777" w:rsidR="002232AD" w:rsidRDefault="002232AD" w:rsidP="003C5CD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曾令民 理事長</w:t>
            </w:r>
          </w:p>
          <w:p w14:paraId="67C83F35" w14:textId="77777777" w:rsidR="002232AD" w:rsidRPr="00480DD1" w:rsidRDefault="002232AD" w:rsidP="003C5CD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hint="eastAsia"/>
              </w:rPr>
              <w:t>台灣乳房醫學會</w:t>
            </w:r>
          </w:p>
        </w:tc>
      </w:tr>
    </w:tbl>
    <w:p w14:paraId="51AD67BC" w14:textId="34320F88" w:rsidR="002232AD" w:rsidRDefault="002232AD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7F8A9BA9" w14:textId="038298A3" w:rsidR="00152564" w:rsidRDefault="00152564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44264A9B" w14:textId="0C08E84A" w:rsidR="00152564" w:rsidRDefault="00152564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4CC41967" w14:textId="1A0F58F1" w:rsidR="00152564" w:rsidRDefault="00152564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59D3C4D4" w14:textId="2C32EA75" w:rsidR="00152564" w:rsidRDefault="00152564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3859647E" w14:textId="58711561" w:rsidR="00152564" w:rsidRDefault="00152564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054E21C1" w14:textId="217191BA" w:rsidR="00152564" w:rsidRDefault="00152564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1CF05148" w14:textId="4A6B0049" w:rsidR="00152564" w:rsidRDefault="00152564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05F6D527" w14:textId="695BEA78" w:rsidR="00152564" w:rsidRDefault="00152564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063EEB5E" w14:textId="36D82C99" w:rsidR="00152564" w:rsidRDefault="00152564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1E33ACF2" w14:textId="3F7E7EB4" w:rsidR="00152564" w:rsidRDefault="00152564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72CFA178" w14:textId="22726FE2" w:rsidR="00152564" w:rsidRDefault="00152564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1B3AEB2C" w14:textId="3E5CC80F" w:rsidR="00152564" w:rsidRDefault="00152564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0873AF76" w14:textId="591EE455" w:rsidR="00152564" w:rsidRDefault="00152564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112A8000" w14:textId="267D41CA" w:rsidR="00152564" w:rsidRDefault="00152564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2E51A84B" w14:textId="0DB20AC8" w:rsidR="00152564" w:rsidRDefault="00152564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025463B7" w14:textId="7A821AC6" w:rsidR="00152564" w:rsidRDefault="00152564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6C4A2015" w14:textId="72BDA3A9" w:rsidR="00152564" w:rsidRDefault="00152564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7FF2E412" w14:textId="77777777" w:rsidR="00152564" w:rsidRPr="00152564" w:rsidRDefault="00152564" w:rsidP="00152564">
      <w:pPr>
        <w:spacing w:afterLines="50" w:after="180"/>
        <w:jc w:val="center"/>
        <w:rPr>
          <w:rFonts w:ascii="Calibri" w:eastAsia="標楷體" w:hAnsi="Calibri" w:cs="Calibri"/>
          <w:b/>
          <w:sz w:val="44"/>
          <w:szCs w:val="44"/>
        </w:rPr>
      </w:pPr>
      <w:r w:rsidRPr="00152564">
        <w:rPr>
          <w:rFonts w:ascii="Calibri" w:eastAsia="標楷體" w:hAnsi="Calibri" w:cs="Calibri"/>
          <w:b/>
          <w:sz w:val="44"/>
          <w:szCs w:val="44"/>
        </w:rPr>
        <w:lastRenderedPageBreak/>
        <w:t>20</w:t>
      </w:r>
      <w:r w:rsidRPr="00152564">
        <w:rPr>
          <w:rFonts w:ascii="Calibri" w:eastAsia="標楷體" w:hAnsi="Calibri" w:cs="Calibri" w:hint="eastAsia"/>
          <w:b/>
          <w:sz w:val="44"/>
          <w:szCs w:val="44"/>
        </w:rPr>
        <w:t>20</w:t>
      </w:r>
      <w:r w:rsidRPr="00152564">
        <w:rPr>
          <w:rFonts w:ascii="Calibri" w:eastAsia="標楷體" w:hAnsi="Calibri" w:cs="Calibri"/>
          <w:b/>
          <w:sz w:val="44"/>
          <w:szCs w:val="44"/>
        </w:rPr>
        <w:t xml:space="preserve"> </w:t>
      </w:r>
      <w:r w:rsidRPr="00152564">
        <w:rPr>
          <w:rFonts w:ascii="Calibri" w:eastAsia="標楷體" w:hAnsi="Calibri" w:cs="Calibri"/>
          <w:b/>
          <w:sz w:val="44"/>
          <w:szCs w:val="44"/>
        </w:rPr>
        <w:t>乳癌新知研討會</w:t>
      </w:r>
      <w:r w:rsidRPr="00152564">
        <w:rPr>
          <w:rFonts w:ascii="Calibri" w:eastAsia="標楷體" w:hAnsi="Calibri" w:cs="Calibri" w:hint="eastAsia"/>
          <w:b/>
          <w:sz w:val="44"/>
          <w:szCs w:val="44"/>
        </w:rPr>
        <w:t>報名表</w:t>
      </w: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1843"/>
        <w:gridCol w:w="1548"/>
        <w:gridCol w:w="11"/>
        <w:gridCol w:w="405"/>
        <w:gridCol w:w="1438"/>
        <w:gridCol w:w="854"/>
        <w:gridCol w:w="551"/>
        <w:gridCol w:w="438"/>
        <w:gridCol w:w="1984"/>
      </w:tblGrid>
      <w:tr w:rsidR="00152564" w:rsidRPr="00152564" w14:paraId="42D3A0C2" w14:textId="77777777" w:rsidTr="000F05F9">
        <w:trPr>
          <w:trHeight w:val="1051"/>
        </w:trPr>
        <w:tc>
          <w:tcPr>
            <w:tcW w:w="104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48804" w14:textId="77777777" w:rsidR="00152564" w:rsidRPr="00152564" w:rsidRDefault="00152564" w:rsidP="001525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ahoma"/>
                <w:color w:val="000000"/>
                <w:kern w:val="0"/>
              </w:rPr>
            </w:pPr>
            <w:r w:rsidRPr="00152564">
              <w:rPr>
                <w:rFonts w:ascii="微軟正黑體" w:eastAsia="微軟正黑體" w:hAnsi="微軟正黑體" w:cs="Tahoma"/>
                <w:b/>
                <w:color w:val="000000"/>
                <w:kern w:val="0"/>
              </w:rPr>
              <w:t>姓名:</w:t>
            </w:r>
            <w:r w:rsidRPr="00152564">
              <w:rPr>
                <w:rFonts w:ascii="微軟正黑體" w:eastAsia="微軟正黑體" w:hAnsi="微軟正黑體" w:cs="Tahoma"/>
                <w:color w:val="000000"/>
                <w:kern w:val="0"/>
                <w:u w:val="single"/>
              </w:rPr>
              <w:t xml:space="preserve">              </w:t>
            </w:r>
            <w:r w:rsidRPr="00152564">
              <w:rPr>
                <w:rFonts w:ascii="微軟正黑體" w:eastAsia="微軟正黑體" w:hAnsi="微軟正黑體" w:cs="Tahoma" w:hint="eastAsia"/>
                <w:color w:val="000000"/>
                <w:kern w:val="0"/>
                <w:u w:val="single"/>
              </w:rPr>
              <w:t xml:space="preserve">      </w:t>
            </w:r>
            <w:r w:rsidRPr="00152564">
              <w:rPr>
                <w:rFonts w:ascii="微軟正黑體" w:eastAsia="微軟正黑體" w:hAnsi="微軟正黑體" w:cs="Tahoma" w:hint="eastAsia"/>
                <w:color w:val="000000"/>
                <w:kern w:val="0"/>
              </w:rPr>
              <w:t xml:space="preserve"> </w:t>
            </w:r>
            <w:r w:rsidRPr="00152564">
              <w:rPr>
                <w:rFonts w:ascii="微軟正黑體" w:eastAsia="微軟正黑體" w:hAnsi="微軟正黑體" w:cs="Tahoma" w:hint="eastAsia"/>
                <w:b/>
                <w:color w:val="000000"/>
                <w:kern w:val="0"/>
              </w:rPr>
              <w:t>英文姓名:</w:t>
            </w:r>
            <w:r w:rsidRPr="00152564">
              <w:rPr>
                <w:rFonts w:ascii="微軟正黑體" w:eastAsia="微軟正黑體" w:hAnsi="微軟正黑體" w:cs="Tahoma" w:hint="eastAsia"/>
                <w:color w:val="000000"/>
                <w:kern w:val="0"/>
                <w:u w:val="single"/>
              </w:rPr>
              <w:t xml:space="preserve">                   </w:t>
            </w:r>
            <w:r w:rsidRPr="00152564">
              <w:rPr>
                <w:rFonts w:ascii="微軟正黑體" w:eastAsia="微軟正黑體" w:hAnsi="微軟正黑體" w:cs="Tahoma" w:hint="eastAsia"/>
                <w:b/>
                <w:color w:val="000000"/>
                <w:kern w:val="0"/>
              </w:rPr>
              <w:t>會員編號</w:t>
            </w:r>
            <w:r w:rsidRPr="00152564">
              <w:rPr>
                <w:rFonts w:ascii="微軟正黑體" w:eastAsia="微軟正黑體" w:hAnsi="微軟正黑體" w:cs="Tahoma"/>
                <w:b/>
                <w:color w:val="000000"/>
                <w:kern w:val="0"/>
              </w:rPr>
              <w:t>:</w:t>
            </w:r>
            <w:r w:rsidRPr="00152564">
              <w:rPr>
                <w:rFonts w:ascii="微軟正黑體" w:eastAsia="微軟正黑體" w:hAnsi="微軟正黑體" w:cs="Tahoma"/>
                <w:b/>
                <w:color w:val="000000"/>
                <w:kern w:val="0"/>
                <w:u w:val="single"/>
              </w:rPr>
              <w:t xml:space="preserve">        </w:t>
            </w:r>
            <w:r w:rsidRPr="00152564">
              <w:rPr>
                <w:rFonts w:ascii="微軟正黑體" w:eastAsia="微軟正黑體" w:hAnsi="微軟正黑體" w:cs="Tahoma" w:hint="eastAsia"/>
                <w:b/>
                <w:color w:val="000000"/>
                <w:kern w:val="0"/>
                <w:u w:val="single"/>
              </w:rPr>
              <w:t xml:space="preserve">    </w:t>
            </w:r>
            <w:r w:rsidRPr="00152564">
              <w:rPr>
                <w:rFonts w:ascii="微軟正黑體" w:eastAsia="微軟正黑體" w:hAnsi="微軟正黑體" w:cs="Tahoma" w:hint="eastAsia"/>
                <w:b/>
                <w:color w:val="000000"/>
                <w:kern w:val="0"/>
                <w:sz w:val="16"/>
                <w:szCs w:val="16"/>
                <w:u w:val="single"/>
              </w:rPr>
              <w:t>(如不知可不寫）</w:t>
            </w:r>
          </w:p>
          <w:p w14:paraId="2882D680" w14:textId="77777777" w:rsidR="00152564" w:rsidRPr="00152564" w:rsidRDefault="00152564" w:rsidP="001525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  <w:color w:val="000000"/>
                <w:kern w:val="0"/>
                <w:u w:val="single"/>
              </w:rPr>
            </w:pPr>
            <w:r w:rsidRPr="00152564">
              <w:rPr>
                <w:rFonts w:ascii="微軟正黑體" w:eastAsia="微軟正黑體" w:hAnsi="微軟正黑體" w:cs="Tahoma" w:hint="eastAsia"/>
                <w:b/>
                <w:color w:val="000000"/>
                <w:kern w:val="0"/>
              </w:rPr>
              <w:t>身份證字號：</w:t>
            </w:r>
            <w:r w:rsidRPr="00152564">
              <w:rPr>
                <w:rFonts w:ascii="微軟正黑體" w:eastAsia="微軟正黑體" w:hAnsi="微軟正黑體" w:cs="Tahoma"/>
                <w:b/>
                <w:color w:val="000000"/>
                <w:kern w:val="0"/>
                <w:u w:val="single"/>
              </w:rPr>
              <w:t xml:space="preserve">             </w:t>
            </w:r>
            <w:r w:rsidRPr="00152564">
              <w:rPr>
                <w:rFonts w:ascii="微軟正黑體" w:eastAsia="微軟正黑體" w:hAnsi="微軟正黑體" w:cs="Tahoma" w:hint="eastAsia"/>
                <w:b/>
                <w:color w:val="000000"/>
                <w:kern w:val="0"/>
                <w:u w:val="single"/>
              </w:rPr>
              <w:t xml:space="preserve">                 </w:t>
            </w:r>
          </w:p>
          <w:p w14:paraId="3E6BA632" w14:textId="77777777" w:rsidR="00152564" w:rsidRPr="00152564" w:rsidRDefault="00152564" w:rsidP="001525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ahoma"/>
                <w:color w:val="000000"/>
                <w:kern w:val="0"/>
              </w:rPr>
            </w:pPr>
            <w:r w:rsidRPr="00152564">
              <w:rPr>
                <w:rFonts w:ascii="微軟正黑體" w:eastAsia="微軟正黑體" w:hAnsi="微軟正黑體" w:cs="Tahoma" w:hint="eastAsia"/>
                <w:b/>
                <w:color w:val="000000"/>
                <w:kern w:val="0"/>
              </w:rPr>
              <w:t>出生日期:</w:t>
            </w:r>
            <w:r w:rsidRPr="00152564">
              <w:rPr>
                <w:rFonts w:ascii="微軟正黑體" w:eastAsia="微軟正黑體" w:hAnsi="微軟正黑體" w:cs="Tahoma"/>
                <w:color w:val="000000"/>
                <w:kern w:val="0"/>
                <w:u w:val="single"/>
              </w:rPr>
              <w:t xml:space="preserve">      </w:t>
            </w:r>
            <w:r w:rsidRPr="00152564">
              <w:rPr>
                <w:rFonts w:ascii="微軟正黑體" w:eastAsia="微軟正黑體" w:hAnsi="微軟正黑體" w:cs="Tahoma" w:hint="eastAsia"/>
                <w:color w:val="000000"/>
                <w:kern w:val="0"/>
                <w:u w:val="single"/>
              </w:rPr>
              <w:t xml:space="preserve">    年           月           日 </w:t>
            </w:r>
            <w:r w:rsidRPr="00152564">
              <w:rPr>
                <w:rFonts w:ascii="微軟正黑體" w:eastAsia="微軟正黑體" w:hAnsi="微軟正黑體" w:cs="Tahoma" w:hint="eastAsia"/>
                <w:b/>
                <w:color w:val="000000"/>
                <w:kern w:val="0"/>
                <w:sz w:val="20"/>
                <w:szCs w:val="20"/>
                <w:u w:val="single"/>
              </w:rPr>
              <w:t>(以上資料請必填，如有缺漏 恕無法登錄積分)</w:t>
            </w:r>
          </w:p>
        </w:tc>
      </w:tr>
      <w:tr w:rsidR="00152564" w:rsidRPr="00152564" w14:paraId="75F5536C" w14:textId="77777777" w:rsidTr="000F05F9">
        <w:trPr>
          <w:trHeight w:val="401"/>
        </w:trPr>
        <w:tc>
          <w:tcPr>
            <w:tcW w:w="5206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BCB0F16" w14:textId="77777777" w:rsidR="00152564" w:rsidRPr="00152564" w:rsidRDefault="00152564" w:rsidP="001525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ahoma"/>
                <w:color w:val="000000"/>
                <w:kern w:val="0"/>
                <w:sz w:val="28"/>
                <w:szCs w:val="28"/>
              </w:rPr>
            </w:pPr>
            <w:r w:rsidRPr="00152564">
              <w:rPr>
                <w:rFonts w:ascii="微軟正黑體" w:eastAsia="微軟正黑體" w:hAnsi="微軟正黑體" w:cs="Tahoma"/>
                <w:color w:val="000000"/>
                <w:kern w:val="0"/>
                <w:sz w:val="28"/>
                <w:szCs w:val="28"/>
              </w:rPr>
              <w:t>□</w:t>
            </w:r>
            <w:r w:rsidRPr="00152564">
              <w:rPr>
                <w:rFonts w:ascii="微軟正黑體" w:eastAsia="微軟正黑體" w:hAnsi="微軟正黑體" w:cs="Tahoma" w:hint="eastAsia"/>
                <w:color w:val="000000"/>
                <w:kern w:val="0"/>
                <w:sz w:val="28"/>
                <w:szCs w:val="28"/>
              </w:rPr>
              <w:t>乳房醫學會會員</w:t>
            </w:r>
            <w:r w:rsidRPr="00152564">
              <w:rPr>
                <w:rFonts w:ascii="微軟正黑體" w:eastAsia="微軟正黑體" w:hAnsi="微軟正黑體" w:cs="Tahoma"/>
                <w:color w:val="000000"/>
                <w:kern w:val="0"/>
                <w:sz w:val="28"/>
                <w:szCs w:val="28"/>
              </w:rPr>
              <w:t>$500元</w:t>
            </w:r>
            <w:r w:rsidRPr="00152564">
              <w:rPr>
                <w:rFonts w:ascii="微軟正黑體" w:eastAsia="微軟正黑體" w:hAnsi="微軟正黑體" w:cs="Tahoma" w:hint="eastAsia"/>
                <w:color w:val="000000"/>
                <w:kern w:val="0"/>
                <w:sz w:val="28"/>
                <w:szCs w:val="28"/>
              </w:rPr>
              <w:t xml:space="preserve">(每場) </w:t>
            </w:r>
          </w:p>
        </w:tc>
        <w:tc>
          <w:tcPr>
            <w:tcW w:w="5265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80EAC50" w14:textId="77777777" w:rsidR="00152564" w:rsidRPr="00152564" w:rsidRDefault="00152564" w:rsidP="001525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ahoma"/>
                <w:color w:val="000000"/>
                <w:kern w:val="0"/>
                <w:sz w:val="28"/>
                <w:szCs w:val="28"/>
              </w:rPr>
            </w:pPr>
            <w:r w:rsidRPr="00152564">
              <w:rPr>
                <w:rFonts w:ascii="微軟正黑體" w:eastAsia="微軟正黑體" w:hAnsi="微軟正黑體" w:cs="Tahoma"/>
                <w:color w:val="000000"/>
                <w:kern w:val="0"/>
                <w:sz w:val="28"/>
                <w:szCs w:val="28"/>
              </w:rPr>
              <w:t>□</w:t>
            </w:r>
            <w:r w:rsidRPr="00152564">
              <w:rPr>
                <w:rFonts w:ascii="微軟正黑體" w:eastAsia="微軟正黑體" w:hAnsi="微軟正黑體" w:cs="Tahoma" w:hint="eastAsia"/>
                <w:color w:val="000000"/>
                <w:kern w:val="0"/>
                <w:sz w:val="28"/>
                <w:szCs w:val="28"/>
              </w:rPr>
              <w:t>非會員醫師$800(每場)</w:t>
            </w:r>
          </w:p>
        </w:tc>
      </w:tr>
      <w:tr w:rsidR="00152564" w:rsidRPr="00152564" w14:paraId="72ED148D" w14:textId="77777777" w:rsidTr="000F05F9">
        <w:trPr>
          <w:trHeight w:val="543"/>
        </w:trPr>
        <w:tc>
          <w:tcPr>
            <w:tcW w:w="10471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F8E58AF" w14:textId="77777777" w:rsidR="00152564" w:rsidRPr="00152564" w:rsidRDefault="00152564" w:rsidP="001525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ahoma"/>
                <w:color w:val="000000"/>
                <w:kern w:val="0"/>
                <w:sz w:val="28"/>
                <w:szCs w:val="28"/>
              </w:rPr>
            </w:pPr>
            <w:r w:rsidRPr="00152564">
              <w:rPr>
                <w:rFonts w:ascii="微軟正黑體" w:eastAsia="微軟正黑體" w:hAnsi="微軟正黑體" w:cs="Tahoma"/>
                <w:color w:val="000000"/>
                <w:kern w:val="0"/>
                <w:sz w:val="28"/>
                <w:szCs w:val="28"/>
              </w:rPr>
              <w:t>□</w:t>
            </w:r>
            <w:r w:rsidRPr="00152564">
              <w:rPr>
                <w:rFonts w:ascii="微軟正黑體" w:eastAsia="微軟正黑體" w:hAnsi="微軟正黑體" w:cs="Tahoma" w:hint="eastAsia"/>
                <w:color w:val="000000"/>
                <w:kern w:val="0"/>
                <w:sz w:val="28"/>
                <w:szCs w:val="28"/>
              </w:rPr>
              <w:t>護理人員□專科護理師□放射師□住院醫師□助理/行政人員□學生:</w:t>
            </w:r>
            <w:r w:rsidRPr="00152564">
              <w:rPr>
                <w:rFonts w:ascii="微軟正黑體" w:eastAsia="微軟正黑體" w:hAnsi="微軟正黑體" w:cs="Tahoma"/>
                <w:color w:val="000000"/>
                <w:kern w:val="0"/>
                <w:sz w:val="28"/>
                <w:szCs w:val="28"/>
              </w:rPr>
              <w:t>$</w:t>
            </w:r>
            <w:r w:rsidRPr="00152564">
              <w:rPr>
                <w:rFonts w:ascii="微軟正黑體" w:eastAsia="微軟正黑體" w:hAnsi="微軟正黑體" w:cs="Tahoma" w:hint="eastAsia"/>
                <w:color w:val="000000"/>
                <w:kern w:val="0"/>
                <w:sz w:val="28"/>
                <w:szCs w:val="28"/>
              </w:rPr>
              <w:t>3</w:t>
            </w:r>
            <w:r w:rsidRPr="00152564">
              <w:rPr>
                <w:rFonts w:ascii="微軟正黑體" w:eastAsia="微軟正黑體" w:hAnsi="微軟正黑體" w:cs="Tahoma"/>
                <w:color w:val="000000"/>
                <w:kern w:val="0"/>
                <w:sz w:val="28"/>
                <w:szCs w:val="28"/>
              </w:rPr>
              <w:t>00元</w:t>
            </w:r>
            <w:r w:rsidRPr="00152564">
              <w:rPr>
                <w:rFonts w:ascii="微軟正黑體" w:eastAsia="微軟正黑體" w:hAnsi="微軟正黑體" w:cs="Tahoma" w:hint="eastAsia"/>
                <w:color w:val="000000"/>
                <w:kern w:val="0"/>
                <w:sz w:val="28"/>
                <w:szCs w:val="28"/>
              </w:rPr>
              <w:t>(每場)</w:t>
            </w:r>
          </w:p>
        </w:tc>
      </w:tr>
      <w:tr w:rsidR="00152564" w:rsidRPr="00152564" w14:paraId="37043BC3" w14:textId="77777777" w:rsidTr="00152564">
        <w:trPr>
          <w:trHeight w:val="175"/>
        </w:trPr>
        <w:tc>
          <w:tcPr>
            <w:tcW w:w="104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C3A6368" w14:textId="77777777" w:rsidR="00152564" w:rsidRPr="00152564" w:rsidRDefault="00152564" w:rsidP="0015256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 w:cs="Tahoma"/>
                <w:b/>
                <w:color w:val="000000"/>
                <w:kern w:val="0"/>
                <w:sz w:val="18"/>
                <w:szCs w:val="18"/>
              </w:rPr>
            </w:pPr>
            <w:r w:rsidRPr="00152564">
              <w:rPr>
                <w:rFonts w:ascii="微軟正黑體" w:eastAsia="微軟正黑體" w:hAnsi="微軟正黑體" w:cs="Tahoma" w:hint="eastAsia"/>
                <w:b/>
                <w:color w:val="000000"/>
                <w:kern w:val="0"/>
                <w:sz w:val="18"/>
                <w:szCs w:val="18"/>
              </w:rPr>
              <w:t>*[乳醫會員]若資料沒有變動以下資料可免填  *其他身分別以下資料須填寫詳盡</w:t>
            </w:r>
          </w:p>
        </w:tc>
      </w:tr>
      <w:tr w:rsidR="00152564" w:rsidRPr="00152564" w14:paraId="0C34D872" w14:textId="77777777" w:rsidTr="000F05F9">
        <w:trPr>
          <w:trHeight w:val="658"/>
        </w:trPr>
        <w:tc>
          <w:tcPr>
            <w:tcW w:w="47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57D69" w14:textId="77777777" w:rsidR="00152564" w:rsidRPr="00152564" w:rsidRDefault="00152564" w:rsidP="001525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  <w:color w:val="000000"/>
                <w:kern w:val="0"/>
              </w:rPr>
            </w:pPr>
            <w:r w:rsidRPr="00152564">
              <w:rPr>
                <w:rFonts w:ascii="微軟正黑體" w:eastAsia="微軟正黑體" w:hAnsi="微軟正黑體" w:cs="Tahoma"/>
                <w:b/>
                <w:color w:val="000000"/>
                <w:kern w:val="0"/>
              </w:rPr>
              <w:t>服務</w:t>
            </w:r>
            <w:r w:rsidRPr="00152564">
              <w:rPr>
                <w:rFonts w:ascii="微軟正黑體" w:eastAsia="微軟正黑體" w:hAnsi="微軟正黑體" w:cs="Tahoma" w:hint="eastAsia"/>
                <w:b/>
                <w:color w:val="000000"/>
                <w:kern w:val="0"/>
              </w:rPr>
              <w:t>醫院</w:t>
            </w:r>
            <w:r w:rsidRPr="00152564">
              <w:rPr>
                <w:rFonts w:ascii="微軟正黑體" w:eastAsia="微軟正黑體" w:hAnsi="微軟正黑體" w:cs="Tahoma"/>
                <w:b/>
                <w:color w:val="000000"/>
                <w:kern w:val="0"/>
              </w:rPr>
              <w:t>：</w:t>
            </w:r>
          </w:p>
        </w:tc>
        <w:tc>
          <w:tcPr>
            <w:tcW w:w="32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8E942" w14:textId="77777777" w:rsidR="00152564" w:rsidRPr="00152564" w:rsidRDefault="00152564" w:rsidP="001525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  <w:color w:val="000000"/>
                <w:kern w:val="0"/>
              </w:rPr>
            </w:pPr>
            <w:r w:rsidRPr="00152564">
              <w:rPr>
                <w:rFonts w:ascii="微軟正黑體" w:eastAsia="微軟正黑體" w:hAnsi="微軟正黑體" w:cs="Tahoma" w:hint="eastAsia"/>
                <w:b/>
                <w:color w:val="000000"/>
                <w:kern w:val="0"/>
              </w:rPr>
              <w:t>單位</w:t>
            </w:r>
            <w:r w:rsidRPr="00152564">
              <w:rPr>
                <w:rFonts w:ascii="微軟正黑體" w:eastAsia="微軟正黑體" w:hAnsi="微軟正黑體" w:cs="Tahoma"/>
                <w:b/>
                <w:color w:val="000000"/>
                <w:kern w:val="0"/>
              </w:rPr>
              <w:t>：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940BA" w14:textId="77777777" w:rsidR="00152564" w:rsidRPr="00152564" w:rsidRDefault="00152564" w:rsidP="001525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  <w:color w:val="000000"/>
                <w:kern w:val="0"/>
              </w:rPr>
            </w:pPr>
            <w:r w:rsidRPr="00152564">
              <w:rPr>
                <w:rFonts w:ascii="微軟正黑體" w:eastAsia="微軟正黑體" w:hAnsi="微軟正黑體" w:cs="Tahoma" w:hint="eastAsia"/>
                <w:b/>
                <w:color w:val="000000"/>
                <w:kern w:val="0"/>
              </w:rPr>
              <w:t>職稱</w:t>
            </w:r>
            <w:r w:rsidRPr="00152564">
              <w:rPr>
                <w:rFonts w:ascii="微軟正黑體" w:eastAsia="微軟正黑體" w:hAnsi="微軟正黑體" w:cs="Tahoma"/>
                <w:b/>
                <w:color w:val="000000"/>
                <w:kern w:val="0"/>
              </w:rPr>
              <w:t>：</w:t>
            </w:r>
          </w:p>
        </w:tc>
      </w:tr>
      <w:tr w:rsidR="00152564" w:rsidRPr="00152564" w14:paraId="4871496F" w14:textId="77777777" w:rsidTr="000F05F9">
        <w:trPr>
          <w:trHeight w:val="738"/>
        </w:trPr>
        <w:tc>
          <w:tcPr>
            <w:tcW w:w="74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03BB8" w14:textId="77777777" w:rsidR="00152564" w:rsidRPr="00152564" w:rsidRDefault="00152564" w:rsidP="001525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ahoma"/>
                <w:color w:val="000000"/>
                <w:kern w:val="0"/>
              </w:rPr>
            </w:pPr>
            <w:r w:rsidRPr="00152564">
              <w:rPr>
                <w:rFonts w:ascii="微軟正黑體" w:eastAsia="微軟正黑體" w:hAnsi="微軟正黑體" w:cs="Tahoma" w:hint="eastAsia"/>
                <w:b/>
                <w:color w:val="000000"/>
                <w:kern w:val="0"/>
              </w:rPr>
              <w:t>收據抬頭:</w:t>
            </w:r>
            <w:r w:rsidRPr="00152564">
              <w:rPr>
                <w:rFonts w:ascii="微軟正黑體" w:eastAsia="微軟正黑體" w:hAnsi="微軟正黑體" w:cs="Tahoma" w:hint="eastAsia"/>
                <w:color w:val="000000"/>
                <w:kern w:val="0"/>
              </w:rPr>
              <w:t xml:space="preserve"> </w:t>
            </w:r>
            <w:r w:rsidRPr="00152564">
              <w:rPr>
                <w:rFonts w:ascii="微軟正黑體" w:eastAsia="微軟正黑體" w:hAnsi="微軟正黑體" w:cs="Tahoma" w:hint="eastAsia"/>
                <w:color w:val="000000"/>
                <w:kern w:val="0"/>
                <w:sz w:val="16"/>
                <w:szCs w:val="16"/>
              </w:rPr>
              <w:t>(如需才寫)</w:t>
            </w:r>
          </w:p>
        </w:tc>
        <w:tc>
          <w:tcPr>
            <w:tcW w:w="29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FE56D" w14:textId="77777777" w:rsidR="00152564" w:rsidRPr="00152564" w:rsidRDefault="00152564" w:rsidP="001525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ahoma"/>
                <w:color w:val="000000"/>
                <w:kern w:val="0"/>
              </w:rPr>
            </w:pPr>
            <w:r w:rsidRPr="00152564">
              <w:rPr>
                <w:rFonts w:ascii="微軟正黑體" w:eastAsia="微軟正黑體" w:hAnsi="微軟正黑體" w:cs="Tahoma" w:hint="eastAsia"/>
                <w:b/>
                <w:color w:val="000000"/>
                <w:kern w:val="0"/>
              </w:rPr>
              <w:t>統編:</w:t>
            </w:r>
          </w:p>
        </w:tc>
      </w:tr>
      <w:tr w:rsidR="00152564" w:rsidRPr="00152564" w14:paraId="502AF861" w14:textId="77777777" w:rsidTr="000F05F9">
        <w:trPr>
          <w:trHeight w:val="301"/>
        </w:trPr>
        <w:tc>
          <w:tcPr>
            <w:tcW w:w="104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B0210" w14:textId="77777777" w:rsidR="00152564" w:rsidRPr="00152564" w:rsidRDefault="00152564" w:rsidP="001525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ahoma"/>
                <w:color w:val="000000"/>
                <w:kern w:val="0"/>
              </w:rPr>
            </w:pPr>
            <w:r w:rsidRPr="00152564">
              <w:rPr>
                <w:rFonts w:ascii="微軟正黑體" w:eastAsia="微軟正黑體" w:hAnsi="微軟正黑體" w:cs="Tahoma"/>
                <w:b/>
                <w:color w:val="000000"/>
                <w:kern w:val="0"/>
              </w:rPr>
              <w:t>聯絡地址</w:t>
            </w:r>
            <w:r w:rsidRPr="00152564">
              <w:rPr>
                <w:rFonts w:ascii="微軟正黑體" w:eastAsia="微軟正黑體" w:hAnsi="微軟正黑體" w:cs="Tahoma"/>
                <w:b/>
                <w:color w:val="000000"/>
                <w:kern w:val="0"/>
                <w:sz w:val="16"/>
                <w:szCs w:val="16"/>
              </w:rPr>
              <w:t>(必填)</w:t>
            </w:r>
            <w:r w:rsidRPr="00152564">
              <w:rPr>
                <w:rFonts w:ascii="微軟正黑體" w:eastAsia="微軟正黑體" w:hAnsi="微軟正黑體" w:cs="Tahoma"/>
                <w:b/>
                <w:color w:val="000000"/>
                <w:kern w:val="0"/>
              </w:rPr>
              <w:t>：</w:t>
            </w:r>
            <w:r w:rsidRPr="00152564">
              <w:rPr>
                <w:rFonts w:ascii="微軟正黑體" w:eastAsia="微軟正黑體" w:hAnsi="微軟正黑體" w:cs="Tahoma"/>
                <w:color w:val="000000"/>
                <w:kern w:val="0"/>
                <w:sz w:val="28"/>
                <w:szCs w:val="28"/>
              </w:rPr>
              <w:t>□□□□□</w:t>
            </w:r>
          </w:p>
        </w:tc>
      </w:tr>
      <w:tr w:rsidR="00152564" w:rsidRPr="00152564" w14:paraId="5AA2406A" w14:textId="77777777" w:rsidTr="000F05F9">
        <w:trPr>
          <w:trHeight w:val="139"/>
        </w:trPr>
        <w:tc>
          <w:tcPr>
            <w:tcW w:w="74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76F8A" w14:textId="77777777" w:rsidR="00152564" w:rsidRPr="00152564" w:rsidRDefault="00152564" w:rsidP="001525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  <w:color w:val="000000"/>
                <w:kern w:val="0"/>
              </w:rPr>
            </w:pPr>
            <w:r w:rsidRPr="00152564">
              <w:rPr>
                <w:rFonts w:ascii="微軟正黑體" w:eastAsia="微軟正黑體" w:hAnsi="微軟正黑體" w:cs="Tahoma"/>
                <w:b/>
                <w:color w:val="000000"/>
                <w:kern w:val="0"/>
              </w:rPr>
              <w:t>聯絡電話</w:t>
            </w:r>
            <w:r w:rsidRPr="00152564">
              <w:rPr>
                <w:rFonts w:ascii="微軟正黑體" w:eastAsia="微軟正黑體" w:hAnsi="微軟正黑體" w:cs="Tahoma"/>
                <w:b/>
                <w:color w:val="000000"/>
                <w:kern w:val="0"/>
                <w:sz w:val="16"/>
                <w:szCs w:val="16"/>
              </w:rPr>
              <w:t>(必填)</w:t>
            </w:r>
            <w:r w:rsidRPr="00152564">
              <w:rPr>
                <w:rFonts w:ascii="微軟正黑體" w:eastAsia="微軟正黑體" w:hAnsi="微軟正黑體" w:cs="Tahoma"/>
                <w:b/>
                <w:color w:val="000000"/>
                <w:kern w:val="0"/>
              </w:rPr>
              <w:t>：</w:t>
            </w:r>
          </w:p>
        </w:tc>
        <w:tc>
          <w:tcPr>
            <w:tcW w:w="29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ED3DB" w14:textId="77777777" w:rsidR="00152564" w:rsidRPr="00152564" w:rsidRDefault="00152564" w:rsidP="001525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ahoma"/>
                <w:color w:val="000000"/>
                <w:kern w:val="0"/>
              </w:rPr>
            </w:pPr>
            <w:r w:rsidRPr="00152564">
              <w:rPr>
                <w:rFonts w:ascii="微軟正黑體" w:eastAsia="微軟正黑體" w:hAnsi="微軟正黑體" w:cs="Tahoma"/>
                <w:b/>
                <w:color w:val="000000"/>
                <w:kern w:val="0"/>
              </w:rPr>
              <w:t>手機：</w:t>
            </w:r>
          </w:p>
        </w:tc>
      </w:tr>
      <w:tr w:rsidR="00152564" w:rsidRPr="00152564" w14:paraId="6C334733" w14:textId="77777777" w:rsidTr="000F05F9">
        <w:trPr>
          <w:trHeight w:val="151"/>
        </w:trPr>
        <w:tc>
          <w:tcPr>
            <w:tcW w:w="104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E03C4" w14:textId="77777777" w:rsidR="00152564" w:rsidRPr="00152564" w:rsidRDefault="00152564" w:rsidP="001525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  <w:color w:val="000000"/>
                <w:kern w:val="0"/>
              </w:rPr>
            </w:pPr>
            <w:r w:rsidRPr="00152564">
              <w:rPr>
                <w:rFonts w:ascii="微軟正黑體" w:eastAsia="微軟正黑體" w:hAnsi="微軟正黑體" w:cs="Tahoma"/>
                <w:b/>
                <w:color w:val="000000"/>
                <w:kern w:val="0"/>
              </w:rPr>
              <w:t>電子信箱</w:t>
            </w:r>
            <w:r w:rsidRPr="00152564">
              <w:rPr>
                <w:rFonts w:ascii="微軟正黑體" w:eastAsia="微軟正黑體" w:hAnsi="微軟正黑體" w:cs="Tahoma"/>
                <w:b/>
                <w:color w:val="000000"/>
                <w:kern w:val="0"/>
                <w:sz w:val="16"/>
                <w:szCs w:val="16"/>
              </w:rPr>
              <w:t>(必填)</w:t>
            </w:r>
            <w:r w:rsidRPr="00152564">
              <w:rPr>
                <w:rFonts w:ascii="微軟正黑體" w:eastAsia="微軟正黑體" w:hAnsi="微軟正黑體" w:cs="Tahoma"/>
                <w:b/>
                <w:color w:val="000000"/>
                <w:kern w:val="0"/>
              </w:rPr>
              <w:t>：</w:t>
            </w:r>
          </w:p>
        </w:tc>
      </w:tr>
      <w:tr w:rsidR="00152564" w:rsidRPr="00152564" w14:paraId="46F6B56A" w14:textId="77777777" w:rsidTr="000F05F9">
        <w:trPr>
          <w:trHeight w:val="209"/>
        </w:trPr>
        <w:tc>
          <w:tcPr>
            <w:tcW w:w="104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63F56EF" w14:textId="77777777" w:rsidR="00152564" w:rsidRPr="00152564" w:rsidRDefault="00152564" w:rsidP="001525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  <w:color w:val="000000"/>
                <w:kern w:val="0"/>
                <w:sz w:val="20"/>
                <w:szCs w:val="20"/>
              </w:rPr>
            </w:pPr>
            <w:r w:rsidRPr="00152564">
              <w:rPr>
                <w:rFonts w:ascii="微軟正黑體" w:eastAsia="微軟正黑體" w:hAnsi="微軟正黑體" w:cs="Tahoma" w:hint="eastAsia"/>
                <w:b/>
                <w:color w:val="000000"/>
                <w:kern w:val="0"/>
                <w:sz w:val="20"/>
                <w:szCs w:val="20"/>
              </w:rPr>
              <w:t xml:space="preserve">注意: </w:t>
            </w:r>
            <w:r w:rsidRPr="00152564">
              <w:rPr>
                <w:rFonts w:ascii="微軟正黑體" w:eastAsia="微軟正黑體" w:hAnsi="微軟正黑體" w:cs="標楷體" w:hint="eastAsia"/>
                <w:b/>
                <w:color w:val="000000"/>
                <w:kern w:val="0"/>
                <w:sz w:val="20"/>
                <w:szCs w:val="20"/>
              </w:rPr>
              <w:t xml:space="preserve">課程表及各場次上課時間及會議室名稱，以台灣乳房醫學會官網公布為主  </w:t>
            </w:r>
          </w:p>
        </w:tc>
      </w:tr>
      <w:tr w:rsidR="00152564" w:rsidRPr="00152564" w14:paraId="1C29CF24" w14:textId="77777777" w:rsidTr="000F0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04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A6BE5" w14:textId="77777777" w:rsidR="00152564" w:rsidRPr="00152564" w:rsidRDefault="00152564" w:rsidP="00152564">
            <w:pPr>
              <w:spacing w:before="100" w:beforeAutospacing="1" w:after="100" w:afterAutospacing="1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52564">
              <w:rPr>
                <w:rFonts w:ascii="微軟正黑體" w:eastAsia="微軟正黑體" w:hAnsi="微軟正黑體" w:hint="eastAsia"/>
                <w:sz w:val="22"/>
                <w:szCs w:val="22"/>
              </w:rPr>
              <w:t>各場次的[會議室地點]將於[各場次議程表]內公告，請注意。</w:t>
            </w:r>
            <w:r w:rsidRPr="00152564">
              <w:rPr>
                <w:rFonts w:ascii="微軟正黑體" w:eastAsia="微軟正黑體" w:hAnsi="微軟正黑體" w:hint="eastAsia"/>
                <w:sz w:val="20"/>
                <w:szCs w:val="20"/>
              </w:rPr>
              <w:t>請在</w:t>
            </w:r>
            <w:r w:rsidRPr="00152564">
              <w:rPr>
                <w:rFonts w:ascii="新細明體" w:hAnsi="新細明體" w:cs="新細明體" w:hint="eastAsia"/>
                <w:bCs/>
                <w:sz w:val="40"/>
                <w:szCs w:val="40"/>
              </w:rPr>
              <w:t>□</w:t>
            </w:r>
            <w:r w:rsidRPr="00152564">
              <w:rPr>
                <w:rFonts w:ascii="微軟正黑體" w:eastAsia="微軟正黑體" w:hAnsi="微軟正黑體" w:hint="eastAsia"/>
                <w:bCs/>
                <w:szCs w:val="22"/>
              </w:rPr>
              <w:t>勾選預參加場次</w:t>
            </w:r>
            <w:r w:rsidRPr="00152564"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 xml:space="preserve">    </w:t>
            </w:r>
          </w:p>
        </w:tc>
      </w:tr>
      <w:tr w:rsidR="00152564" w:rsidRPr="00152564" w14:paraId="18CEDD97" w14:textId="77777777" w:rsidTr="00152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C4C3C" w14:textId="2F9602C5" w:rsidR="00152564" w:rsidRPr="00152564" w:rsidRDefault="00152564" w:rsidP="00152564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2"/>
              </w:rPr>
            </w:pPr>
            <w:r w:rsidRPr="00152564">
              <w:rPr>
                <w:rFonts w:ascii="Calibri" w:eastAsia="微軟正黑體" w:hAnsi="Calibri" w:cs="Calibri"/>
                <w:bCs/>
                <w:szCs w:val="22"/>
              </w:rPr>
              <w:t>□</w:t>
            </w:r>
            <w:r w:rsidRPr="00152564">
              <w:rPr>
                <w:rFonts w:ascii="微軟正黑體" w:eastAsia="微軟正黑體" w:hAnsi="微軟正黑體"/>
                <w:bCs/>
                <w:szCs w:val="22"/>
              </w:rPr>
              <w:t>0</w:t>
            </w:r>
            <w:r w:rsidRPr="00152564">
              <w:rPr>
                <w:rFonts w:ascii="微軟正黑體" w:eastAsia="微軟正黑體" w:hAnsi="微軟正黑體" w:hint="eastAsia"/>
                <w:bCs/>
                <w:szCs w:val="22"/>
              </w:rPr>
              <w:t>8</w:t>
            </w:r>
            <w:r w:rsidRPr="00152564">
              <w:rPr>
                <w:rFonts w:ascii="微軟正黑體" w:eastAsia="微軟正黑體" w:hAnsi="微軟正黑體"/>
                <w:bCs/>
                <w:szCs w:val="22"/>
              </w:rPr>
              <w:t>/</w:t>
            </w:r>
            <w:r w:rsidR="00E37137">
              <w:rPr>
                <w:rFonts w:ascii="微軟正黑體" w:eastAsia="微軟正黑體" w:hAnsi="微軟正黑體" w:hint="eastAsia"/>
                <w:bCs/>
                <w:szCs w:val="22"/>
              </w:rPr>
              <w:t>09</w:t>
            </w:r>
            <w:r w:rsidRPr="00152564">
              <w:rPr>
                <w:rFonts w:ascii="微軟正黑體" w:eastAsia="微軟正黑體" w:hAnsi="微軟正黑體" w:hint="eastAsia"/>
                <w:bCs/>
                <w:szCs w:val="22"/>
              </w:rPr>
              <w:t>(日)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C054299" w14:textId="77777777" w:rsidR="00152564" w:rsidRPr="00152564" w:rsidRDefault="00152564" w:rsidP="00152564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2"/>
              </w:rPr>
            </w:pPr>
            <w:r w:rsidRPr="00152564">
              <w:rPr>
                <w:rFonts w:ascii="微軟正黑體" w:eastAsia="微軟正黑體" w:hAnsi="微軟正黑體" w:cs="SimSun" w:hint="eastAsia"/>
                <w:szCs w:val="22"/>
              </w:rPr>
              <w:t>台北榮民總醫院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8AA88" w14:textId="77777777" w:rsidR="00152564" w:rsidRPr="00152564" w:rsidRDefault="00152564" w:rsidP="00152564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2"/>
              </w:rPr>
            </w:pPr>
            <w:r w:rsidRPr="00152564">
              <w:rPr>
                <w:rFonts w:ascii="Calibri" w:eastAsia="微軟正黑體" w:hAnsi="Calibri" w:cs="Calibri"/>
                <w:bCs/>
                <w:szCs w:val="22"/>
              </w:rPr>
              <w:t>□</w:t>
            </w:r>
            <w:r w:rsidRPr="00152564">
              <w:rPr>
                <w:rFonts w:ascii="微軟正黑體" w:eastAsia="微軟正黑體" w:hAnsi="微軟正黑體" w:hint="eastAsia"/>
                <w:bCs/>
                <w:szCs w:val="22"/>
              </w:rPr>
              <w:t>10/25(日)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2F56A" w14:textId="77777777" w:rsidR="00152564" w:rsidRPr="00152564" w:rsidRDefault="00152564" w:rsidP="00152564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2"/>
              </w:rPr>
            </w:pPr>
            <w:r w:rsidRPr="00152564">
              <w:rPr>
                <w:rFonts w:ascii="微軟正黑體" w:eastAsia="微軟正黑體" w:hAnsi="微軟正黑體" w:hint="eastAsia"/>
                <w:bCs/>
                <w:szCs w:val="22"/>
              </w:rPr>
              <w:t>台北醫學大學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95DC91D" w14:textId="28F518CF" w:rsidR="00152564" w:rsidRPr="00152564" w:rsidRDefault="00152564" w:rsidP="00152564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2"/>
              </w:rPr>
            </w:pPr>
            <w:r w:rsidRPr="00152564">
              <w:rPr>
                <w:rFonts w:ascii="Calibri" w:eastAsia="微軟正黑體" w:hAnsi="Calibri" w:cs="Calibri"/>
                <w:bCs/>
                <w:szCs w:val="22"/>
              </w:rPr>
              <w:t>□</w:t>
            </w:r>
            <w:r w:rsidRPr="00152564">
              <w:rPr>
                <w:rFonts w:ascii="微軟正黑體" w:eastAsia="微軟正黑體" w:hAnsi="微軟正黑體" w:hint="eastAsia"/>
                <w:bCs/>
                <w:szCs w:val="22"/>
              </w:rPr>
              <w:t>11</w:t>
            </w:r>
            <w:r w:rsidRPr="00152564">
              <w:rPr>
                <w:rFonts w:ascii="微軟正黑體" w:eastAsia="微軟正黑體" w:hAnsi="微軟正黑體"/>
                <w:bCs/>
                <w:szCs w:val="22"/>
              </w:rPr>
              <w:t>/</w:t>
            </w:r>
            <w:r w:rsidR="00E37137">
              <w:rPr>
                <w:rFonts w:ascii="微軟正黑體" w:eastAsia="微軟正黑體" w:hAnsi="微軟正黑體" w:hint="eastAsia"/>
                <w:bCs/>
                <w:szCs w:val="22"/>
              </w:rPr>
              <w:t>0</w:t>
            </w:r>
            <w:r w:rsidRPr="00152564">
              <w:rPr>
                <w:rFonts w:ascii="微軟正黑體" w:eastAsia="微軟正黑體" w:hAnsi="微軟正黑體" w:hint="eastAsia"/>
                <w:bCs/>
                <w:szCs w:val="22"/>
              </w:rPr>
              <w:t>1(日)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F91CB3" w14:textId="77777777" w:rsidR="00152564" w:rsidRPr="00152564" w:rsidRDefault="00152564" w:rsidP="00152564">
            <w:pPr>
              <w:spacing w:line="0" w:lineRule="atLeast"/>
              <w:jc w:val="center"/>
              <w:rPr>
                <w:rFonts w:ascii="微軟正黑體" w:eastAsia="微軟正黑體" w:hAnsi="微軟正黑體" w:cs="SimSun"/>
                <w:szCs w:val="22"/>
              </w:rPr>
            </w:pPr>
            <w:r w:rsidRPr="00152564">
              <w:rPr>
                <w:rFonts w:ascii="微軟正黑體" w:eastAsia="微軟正黑體" w:hAnsi="微軟正黑體" w:cs="SimSun" w:hint="eastAsia"/>
                <w:szCs w:val="22"/>
              </w:rPr>
              <w:t>三軍總醫院</w:t>
            </w:r>
          </w:p>
        </w:tc>
      </w:tr>
    </w:tbl>
    <w:p w14:paraId="5317A62C" w14:textId="77777777" w:rsidR="00152564" w:rsidRPr="00152564" w:rsidRDefault="00152564" w:rsidP="00152564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  <w:r w:rsidRPr="00152564">
        <w:rPr>
          <w:rFonts w:ascii="微軟正黑體" w:eastAsia="微軟正黑體" w:hAnsi="微軟正黑體" w:hint="eastAsia"/>
          <w:sz w:val="16"/>
          <w:szCs w:val="16"/>
        </w:rPr>
        <w:t xml:space="preserve">1.主辦單位: 台灣乳房醫學會 (台北市中山區吉林路24號6樓，E-mail: </w:t>
      </w:r>
      <w:hyperlink r:id="rId8" w:history="1">
        <w:r w:rsidRPr="00152564">
          <w:rPr>
            <w:rFonts w:ascii="微軟正黑體" w:eastAsia="微軟正黑體" w:hAnsi="微軟正黑體" w:hint="eastAsia"/>
            <w:color w:val="0000FF"/>
            <w:sz w:val="16"/>
            <w:szCs w:val="16"/>
            <w:u w:val="single"/>
          </w:rPr>
          <w:t>bcst@ms46.hinet.net</w:t>
        </w:r>
      </w:hyperlink>
      <w:r w:rsidRPr="00152564">
        <w:rPr>
          <w:rFonts w:ascii="微軟正黑體" w:eastAsia="微軟正黑體" w:hAnsi="微軟正黑體" w:hint="eastAsia"/>
          <w:sz w:val="16"/>
          <w:szCs w:val="16"/>
        </w:rPr>
        <w:t>)</w:t>
      </w:r>
      <w:r w:rsidRPr="00152564">
        <w:rPr>
          <w:rFonts w:ascii="微軟正黑體" w:eastAsia="微軟正黑體" w:hAnsi="微軟正黑體"/>
          <w:sz w:val="16"/>
          <w:szCs w:val="16"/>
        </w:rPr>
        <w:t xml:space="preserve"> </w:t>
      </w:r>
      <w:r w:rsidRPr="00152564">
        <w:rPr>
          <w:rFonts w:ascii="微軟正黑體" w:eastAsia="微軟正黑體" w:hAnsi="微軟正黑體"/>
          <w:sz w:val="16"/>
          <w:szCs w:val="16"/>
        </w:rPr>
        <w:br/>
      </w:r>
      <w:r w:rsidRPr="00152564">
        <w:rPr>
          <w:rFonts w:ascii="微軟正黑體" w:eastAsia="微軟正黑體" w:hAnsi="微軟正黑體" w:hint="eastAsia"/>
          <w:sz w:val="16"/>
          <w:szCs w:val="16"/>
        </w:rPr>
        <w:t>2.</w:t>
      </w:r>
      <w:r w:rsidRPr="00152564">
        <w:rPr>
          <w:rFonts w:ascii="微軟正黑體" w:eastAsia="微軟正黑體" w:hAnsi="微軟正黑體"/>
          <w:sz w:val="16"/>
          <w:szCs w:val="16"/>
        </w:rPr>
        <w:t>繳費方式</w:t>
      </w:r>
      <w:r w:rsidRPr="00152564">
        <w:rPr>
          <w:rFonts w:ascii="微軟正黑體" w:eastAsia="微軟正黑體" w:hAnsi="微軟正黑體" w:hint="eastAsia"/>
          <w:sz w:val="16"/>
          <w:szCs w:val="16"/>
        </w:rPr>
        <w:t xml:space="preserve">: </w:t>
      </w:r>
      <w:r w:rsidRPr="00152564">
        <w:rPr>
          <w:rFonts w:ascii="微軟正黑體" w:eastAsia="微軟正黑體" w:hAnsi="微軟正黑體" w:hint="eastAsia"/>
          <w:b/>
          <w:szCs w:val="22"/>
          <w:shd w:val="pct15" w:color="auto" w:fill="FFFFFF"/>
        </w:rPr>
        <w:t xml:space="preserve">郵局劃撥50027647  </w:t>
      </w:r>
      <w:r w:rsidRPr="00152564">
        <w:rPr>
          <w:rFonts w:ascii="微軟正黑體" w:eastAsia="微軟正黑體" w:hAnsi="微軟正黑體"/>
          <w:b/>
          <w:szCs w:val="22"/>
          <w:shd w:val="pct15" w:color="auto" w:fill="FFFFFF"/>
        </w:rPr>
        <w:t>戶名：台灣乳房醫學會</w:t>
      </w:r>
    </w:p>
    <w:p w14:paraId="4D4EC84A" w14:textId="77777777" w:rsidR="00152564" w:rsidRPr="00152564" w:rsidRDefault="00152564" w:rsidP="00152564">
      <w:pPr>
        <w:spacing w:line="0" w:lineRule="atLeast"/>
        <w:ind w:left="960" w:hangingChars="600" w:hanging="960"/>
        <w:rPr>
          <w:rFonts w:ascii="微軟正黑體" w:eastAsia="微軟正黑體" w:hAnsi="微軟正黑體"/>
          <w:b/>
          <w:sz w:val="16"/>
          <w:szCs w:val="16"/>
          <w:u w:val="single"/>
        </w:rPr>
      </w:pPr>
      <w:r w:rsidRPr="00152564">
        <w:rPr>
          <w:rFonts w:ascii="微軟正黑體" w:eastAsia="微軟正黑體" w:hAnsi="微軟正黑體" w:cs="Tahoma" w:hint="eastAsia"/>
          <w:sz w:val="16"/>
          <w:szCs w:val="16"/>
        </w:rPr>
        <w:t>3.</w:t>
      </w:r>
      <w:r w:rsidRPr="00152564">
        <w:rPr>
          <w:rFonts w:ascii="微軟正黑體" w:eastAsia="微軟正黑體" w:hAnsi="微軟正黑體" w:cs="Tahoma"/>
          <w:sz w:val="16"/>
          <w:szCs w:val="16"/>
        </w:rPr>
        <w:t>報名方式：請至台灣乳房醫學會官方網站(</w:t>
      </w:r>
      <w:hyperlink r:id="rId9" w:history="1">
        <w:r w:rsidRPr="00152564">
          <w:rPr>
            <w:rFonts w:ascii="微軟正黑體" w:eastAsia="微軟正黑體" w:hAnsi="微軟正黑體" w:cs="Tahoma"/>
            <w:color w:val="0000FF"/>
            <w:sz w:val="16"/>
            <w:szCs w:val="16"/>
            <w:u w:val="single"/>
          </w:rPr>
          <w:t>www.bcst.org.tw</w:t>
        </w:r>
      </w:hyperlink>
      <w:r w:rsidRPr="00152564">
        <w:rPr>
          <w:rFonts w:ascii="微軟正黑體" w:eastAsia="微軟正黑體" w:hAnsi="微軟正黑體" w:cs="Tahoma"/>
          <w:sz w:val="16"/>
          <w:szCs w:val="16"/>
        </w:rPr>
        <w:t>)</w:t>
      </w:r>
      <w:r w:rsidRPr="00152564">
        <w:rPr>
          <w:rFonts w:ascii="微軟正黑體" w:eastAsia="微軟正黑體" w:hAnsi="微軟正黑體" w:cs="Tahoma" w:hint="eastAsia"/>
          <w:b/>
          <w:sz w:val="16"/>
          <w:szCs w:val="16"/>
        </w:rPr>
        <w:t>國內研討會</w:t>
      </w:r>
      <w:r w:rsidRPr="00152564">
        <w:rPr>
          <w:rFonts w:ascii="微軟正黑體" w:eastAsia="微軟正黑體" w:hAnsi="微軟正黑體" w:cs="Tahoma"/>
          <w:sz w:val="16"/>
          <w:szCs w:val="16"/>
        </w:rPr>
        <w:t>下載</w:t>
      </w:r>
      <w:r w:rsidRPr="00152564">
        <w:rPr>
          <w:rFonts w:ascii="微軟正黑體" w:eastAsia="微軟正黑體" w:hAnsi="微軟正黑體" w:cs="Tahoma" w:hint="eastAsia"/>
          <w:sz w:val="16"/>
          <w:szCs w:val="16"/>
        </w:rPr>
        <w:t>及</w:t>
      </w:r>
      <w:r w:rsidRPr="00152564">
        <w:rPr>
          <w:rFonts w:ascii="微軟正黑體" w:eastAsia="微軟正黑體" w:hAnsi="微軟正黑體" w:cs="Tahoma" w:hint="eastAsia"/>
          <w:b/>
          <w:sz w:val="16"/>
          <w:szCs w:val="16"/>
          <w:u w:val="single"/>
        </w:rPr>
        <w:t>填妥</w:t>
      </w:r>
      <w:r w:rsidRPr="00152564">
        <w:rPr>
          <w:rFonts w:ascii="微軟正黑體" w:eastAsia="微軟正黑體" w:hAnsi="微軟正黑體" w:cs="Tahoma"/>
          <w:b/>
          <w:sz w:val="16"/>
          <w:szCs w:val="16"/>
          <w:u w:val="single"/>
        </w:rPr>
        <w:t>報名表</w:t>
      </w:r>
      <w:r w:rsidRPr="00152564">
        <w:rPr>
          <w:rFonts w:ascii="微軟正黑體" w:eastAsia="微軟正黑體" w:hAnsi="微軟正黑體"/>
          <w:b/>
          <w:sz w:val="16"/>
          <w:szCs w:val="16"/>
          <w:u w:val="single"/>
        </w:rPr>
        <w:sym w:font="Wingdings" w:char="F0E8"/>
      </w:r>
      <w:r w:rsidRPr="00152564">
        <w:rPr>
          <w:rFonts w:ascii="微軟正黑體" w:eastAsia="微軟正黑體" w:hAnsi="微軟正黑體" w:hint="eastAsia"/>
          <w:b/>
          <w:sz w:val="16"/>
          <w:szCs w:val="16"/>
          <w:u w:val="single"/>
        </w:rPr>
        <w:t>劃撥繳費</w:t>
      </w:r>
      <w:r w:rsidRPr="00152564">
        <w:rPr>
          <w:rFonts w:ascii="微軟正黑體" w:eastAsia="微軟正黑體" w:hAnsi="微軟正黑體"/>
          <w:b/>
          <w:sz w:val="16"/>
          <w:szCs w:val="16"/>
          <w:u w:val="single"/>
        </w:rPr>
        <w:sym w:font="Wingdings" w:char="F0E8"/>
      </w:r>
      <w:r w:rsidRPr="00152564">
        <w:rPr>
          <w:rFonts w:ascii="微軟正黑體" w:eastAsia="微軟正黑體" w:hAnsi="微軟正黑體" w:hint="eastAsia"/>
          <w:b/>
          <w:sz w:val="16"/>
          <w:szCs w:val="16"/>
          <w:u w:val="single"/>
        </w:rPr>
        <w:t>將收據貼於報名表下方</w:t>
      </w:r>
      <w:r w:rsidRPr="00152564">
        <w:rPr>
          <w:rFonts w:ascii="微軟正黑體" w:eastAsia="微軟正黑體" w:hAnsi="微軟正黑體"/>
          <w:b/>
          <w:sz w:val="16"/>
          <w:szCs w:val="16"/>
          <w:u w:val="single"/>
        </w:rPr>
        <w:sym w:font="Wingdings" w:char="F0E8"/>
      </w:r>
      <w:r w:rsidRPr="00152564">
        <w:rPr>
          <w:rFonts w:ascii="微軟正黑體" w:eastAsia="微軟正黑體" w:hAnsi="微軟正黑體" w:cs="Tahoma"/>
          <w:b/>
          <w:sz w:val="16"/>
          <w:szCs w:val="16"/>
          <w:u w:val="single"/>
        </w:rPr>
        <w:t>傳真：</w:t>
      </w:r>
      <w:r w:rsidRPr="00152564">
        <w:rPr>
          <w:rFonts w:ascii="微軟正黑體" w:eastAsia="微軟正黑體" w:hAnsi="微軟正黑體" w:cs="Tahoma" w:hint="eastAsia"/>
          <w:b/>
          <w:sz w:val="16"/>
          <w:szCs w:val="16"/>
          <w:u w:val="single"/>
        </w:rPr>
        <w:t>02-25238870</w:t>
      </w:r>
      <w:r w:rsidRPr="00152564">
        <w:rPr>
          <w:rFonts w:ascii="微軟正黑體" w:eastAsia="微軟正黑體" w:hAnsi="微軟正黑體"/>
          <w:b/>
          <w:sz w:val="16"/>
          <w:szCs w:val="16"/>
          <w:u w:val="single"/>
        </w:rPr>
        <w:sym w:font="Wingdings" w:char="F0E8"/>
      </w:r>
      <w:r w:rsidRPr="00152564">
        <w:rPr>
          <w:rFonts w:ascii="微軟正黑體" w:eastAsia="微軟正黑體" w:hAnsi="微軟正黑體" w:hint="eastAsia"/>
          <w:b/>
          <w:sz w:val="16"/>
          <w:szCs w:val="16"/>
          <w:u w:val="single"/>
        </w:rPr>
        <w:t>確認02-25239118</w:t>
      </w:r>
      <w:r w:rsidRPr="00152564">
        <w:rPr>
          <w:rFonts w:ascii="微軟正黑體" w:eastAsia="微軟正黑體" w:hAnsi="微軟正黑體" w:cs="Tahoma" w:hint="eastAsia"/>
          <w:sz w:val="16"/>
          <w:szCs w:val="16"/>
          <w:u w:val="single"/>
        </w:rPr>
        <w:t>請於截止日前報名各場次</w:t>
      </w:r>
      <w:r w:rsidRPr="00152564">
        <w:rPr>
          <w:rFonts w:ascii="微軟正黑體" w:eastAsia="微軟正黑體" w:hAnsi="微軟正黑體" w:cs="Tahoma" w:hint="eastAsia"/>
          <w:b/>
          <w:sz w:val="16"/>
          <w:szCs w:val="16"/>
          <w:u w:val="single"/>
        </w:rPr>
        <w:t>（座位有限額滿截止）</w:t>
      </w:r>
      <w:r w:rsidRPr="00152564">
        <w:rPr>
          <w:rFonts w:ascii="微軟正黑體" w:eastAsia="微軟正黑體" w:hAnsi="微軟正黑體" w:cs="Tahoma" w:hint="eastAsia"/>
          <w:sz w:val="16"/>
          <w:szCs w:val="16"/>
          <w:u w:val="single"/>
        </w:rPr>
        <w:t xml:space="preserve">。 </w:t>
      </w:r>
    </w:p>
    <w:p w14:paraId="6266A4B5" w14:textId="77777777" w:rsidR="00152564" w:rsidRPr="00152564" w:rsidRDefault="00152564" w:rsidP="00152564">
      <w:pPr>
        <w:spacing w:line="0" w:lineRule="atLeast"/>
        <w:rPr>
          <w:rFonts w:ascii="微軟正黑體" w:eastAsia="微軟正黑體" w:hAnsi="微軟正黑體" w:cs="Tahoma"/>
          <w:sz w:val="16"/>
          <w:szCs w:val="16"/>
        </w:rPr>
      </w:pPr>
      <w:r w:rsidRPr="00152564">
        <w:rPr>
          <w:rFonts w:ascii="微軟正黑體" w:eastAsia="微軟正黑體" w:hAnsi="微軟正黑體" w:cs="Tahoma"/>
          <w:sz w:val="16"/>
          <w:szCs w:val="16"/>
        </w:rPr>
        <w:t>4</w:t>
      </w:r>
      <w:r w:rsidRPr="00152564">
        <w:rPr>
          <w:rFonts w:ascii="微軟正黑體" w:eastAsia="微軟正黑體" w:hAnsi="微軟正黑體" w:cs="Tahoma" w:hint="eastAsia"/>
          <w:sz w:val="16"/>
          <w:szCs w:val="16"/>
        </w:rPr>
        <w:t>.</w:t>
      </w:r>
      <w:r w:rsidRPr="00152564">
        <w:rPr>
          <w:rFonts w:ascii="微軟正黑體" w:eastAsia="微軟正黑體" w:hAnsi="微軟正黑體" w:cs="Tahoma"/>
          <w:sz w:val="16"/>
          <w:szCs w:val="16"/>
        </w:rPr>
        <w:t>聯絡人</w:t>
      </w:r>
      <w:r w:rsidRPr="00152564">
        <w:rPr>
          <w:rFonts w:ascii="微軟正黑體" w:eastAsia="微軟正黑體" w:hAnsi="微軟正黑體" w:cs="Tahoma" w:hint="eastAsia"/>
          <w:sz w:val="16"/>
          <w:szCs w:val="16"/>
        </w:rPr>
        <w:t xml:space="preserve">  ：</w:t>
      </w:r>
      <w:r w:rsidRPr="00152564">
        <w:rPr>
          <w:rFonts w:ascii="微軟正黑體" w:eastAsia="微軟正黑體" w:hAnsi="微軟正黑體" w:cs="Tahoma" w:hint="eastAsia"/>
          <w:sz w:val="16"/>
          <w:szCs w:val="16"/>
          <w:shd w:val="pct15" w:color="auto" w:fill="FFFFFF"/>
        </w:rPr>
        <w:t>王偉竹/郭玲均，電話: 02-25239118</w:t>
      </w:r>
      <w:r w:rsidRPr="00152564">
        <w:rPr>
          <w:rFonts w:ascii="微軟正黑體" w:eastAsia="微軟正黑體" w:hAnsi="微軟正黑體" w:cs="Tahoma" w:hint="eastAsia"/>
          <w:sz w:val="16"/>
          <w:szCs w:val="16"/>
        </w:rPr>
        <w:t xml:space="preserve">                  </w:t>
      </w:r>
    </w:p>
    <w:p w14:paraId="16C9AE31" w14:textId="77777777" w:rsidR="00152564" w:rsidRPr="00152564" w:rsidRDefault="00152564" w:rsidP="00152564">
      <w:pPr>
        <w:spacing w:line="0" w:lineRule="atLeast"/>
        <w:rPr>
          <w:rFonts w:ascii="微軟正黑體" w:eastAsia="微軟正黑體" w:hAnsi="微軟正黑體" w:cs="Tahoma"/>
          <w:sz w:val="16"/>
          <w:szCs w:val="16"/>
        </w:rPr>
      </w:pPr>
      <w:r w:rsidRPr="00152564">
        <w:rPr>
          <w:rFonts w:ascii="微軟正黑體" w:eastAsia="微軟正黑體" w:hAnsi="微軟正黑體" w:cs="Tahoma"/>
          <w:sz w:val="16"/>
          <w:szCs w:val="16"/>
        </w:rPr>
        <w:t>5</w:t>
      </w:r>
      <w:r w:rsidRPr="00152564">
        <w:rPr>
          <w:rFonts w:ascii="微軟正黑體" w:eastAsia="微軟正黑體" w:hAnsi="微軟正黑體" w:cs="Tahoma" w:hint="eastAsia"/>
          <w:sz w:val="16"/>
          <w:szCs w:val="16"/>
        </w:rPr>
        <w:t>.</w:t>
      </w:r>
      <w:r w:rsidRPr="00152564">
        <w:rPr>
          <w:rFonts w:ascii="微軟正黑體" w:eastAsia="微軟正黑體" w:hAnsi="微軟正黑體" w:cs="Tahoma"/>
          <w:sz w:val="16"/>
          <w:szCs w:val="16"/>
        </w:rPr>
        <w:t>教育積分：相關繼續教育積分申請中，請至台灣乳房醫學會官網查詢</w:t>
      </w:r>
    </w:p>
    <w:p w14:paraId="522C39A2" w14:textId="77777777" w:rsidR="00152564" w:rsidRPr="00152564" w:rsidRDefault="00152564" w:rsidP="00152564">
      <w:pPr>
        <w:spacing w:line="0" w:lineRule="atLeast"/>
        <w:rPr>
          <w:rFonts w:ascii="微軟正黑體" w:eastAsia="微軟正黑體" w:hAnsi="微軟正黑體" w:cs="Tahoma"/>
          <w:b/>
          <w:sz w:val="16"/>
          <w:szCs w:val="16"/>
        </w:rPr>
      </w:pPr>
      <w:r w:rsidRPr="00152564">
        <w:rPr>
          <w:rFonts w:ascii="微軟正黑體" w:eastAsia="微軟正黑體" w:hAnsi="微軟正黑體" w:cs="Tahoma"/>
          <w:sz w:val="16"/>
          <w:szCs w:val="16"/>
        </w:rPr>
        <w:t>6</w:t>
      </w:r>
      <w:r w:rsidRPr="00152564">
        <w:rPr>
          <w:rFonts w:ascii="微軟正黑體" w:eastAsia="微軟正黑體" w:hAnsi="微軟正黑體" w:cs="Tahoma" w:hint="eastAsia"/>
          <w:sz w:val="16"/>
          <w:szCs w:val="16"/>
        </w:rPr>
        <w:t>.退費事宜 :</w:t>
      </w:r>
      <w:r w:rsidRPr="00152564">
        <w:rPr>
          <w:rFonts w:ascii="微軟正黑體" w:eastAsia="微軟正黑體" w:hAnsi="微軟正黑體" w:cs="Tahoma" w:hint="eastAsia"/>
          <w:b/>
          <w:sz w:val="16"/>
          <w:szCs w:val="16"/>
        </w:rPr>
        <w:t xml:space="preserve">於上課前2週內申請者退80%，於上課前7天申請者退50%，其他狀況恕不退費。 </w:t>
      </w:r>
    </w:p>
    <w:p w14:paraId="05ABDFA9" w14:textId="77777777" w:rsidR="00152564" w:rsidRPr="00152564" w:rsidRDefault="00152564" w:rsidP="00152564">
      <w:pPr>
        <w:spacing w:line="0" w:lineRule="atLeast"/>
        <w:rPr>
          <w:rFonts w:ascii="微軟正黑體" w:eastAsia="微軟正黑體" w:hAnsi="微軟正黑體"/>
          <w:b/>
          <w:sz w:val="16"/>
          <w:szCs w:val="16"/>
        </w:rPr>
      </w:pPr>
      <w:r w:rsidRPr="00152564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D886D" wp14:editId="59F78B26">
                <wp:simplePos x="0" y="0"/>
                <wp:positionH relativeFrom="column">
                  <wp:posOffset>-159385</wp:posOffset>
                </wp:positionH>
                <wp:positionV relativeFrom="paragraph">
                  <wp:posOffset>200660</wp:posOffset>
                </wp:positionV>
                <wp:extent cx="7049770" cy="2924175"/>
                <wp:effectExtent l="0" t="0" r="1778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77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F1277" w14:textId="77777777" w:rsidR="00152564" w:rsidRPr="004F66C1" w:rsidRDefault="00152564" w:rsidP="00152564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 w:rsidRPr="004F66C1">
                              <w:rPr>
                                <w:rFonts w:ascii="微軟正黑體" w:eastAsia="微軟正黑體" w:hAnsi="微軟正黑體" w:cs="Tahoma" w:hint="eastAsia"/>
                                <w:sz w:val="16"/>
                                <w:szCs w:val="16"/>
                              </w:rPr>
                              <w:t>繳費收據</w:t>
                            </w:r>
                            <w:r w:rsidRPr="004F66C1">
                              <w:rPr>
                                <w:rFonts w:ascii="微軟正黑體" w:eastAsia="微軟正黑體" w:hAnsi="微軟正黑體" w:cs="Tahoma"/>
                                <w:sz w:val="16"/>
                                <w:szCs w:val="16"/>
                              </w:rPr>
                              <w:t>黏貼處</w:t>
                            </w:r>
                            <w:r w:rsidRPr="004F66C1">
                              <w:rPr>
                                <w:rFonts w:ascii="微軟正黑體" w:eastAsia="微軟正黑體" w:hAnsi="微軟正黑體" w:cs="Tahoma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4F66C1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請務必</w:t>
                            </w:r>
                            <w:r w:rsidRPr="004F66C1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將繳費收據</w:t>
                            </w:r>
                            <w:r w:rsidRPr="004F66C1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註明：</w:t>
                            </w:r>
                            <w:r w:rsidRPr="004F66C1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>(可以多人共同劃撥，但請註明參加者姓名)</w:t>
                            </w:r>
                          </w:p>
                          <w:p w14:paraId="38244668" w14:textId="77777777" w:rsidR="00152564" w:rsidRDefault="00152564" w:rsidP="00152564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4F66C1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參加者姓名(</w:t>
                            </w:r>
                            <w:r w:rsidRPr="004F66C1"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  <w:t>請將收據貼妥</w:t>
                            </w:r>
                            <w:r w:rsidRPr="004F66C1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>於任何末書寫空白處皆可</w:t>
                            </w:r>
                            <w:r w:rsidRPr="004F66C1"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  <w:t>，再傳真報名，未附黏貼者，視同報名手續未完成</w:t>
                            </w:r>
                            <w:r w:rsidRPr="004F66C1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。)</w:t>
                            </w:r>
                            <w:r w:rsidRPr="004F66C1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 xml:space="preserve">請將報名表及收據一起傳真，勿分開傳!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謝謝</w:t>
                            </w:r>
                          </w:p>
                          <w:p w14:paraId="62ADE230" w14:textId="77777777" w:rsidR="00152564" w:rsidRPr="004F6618" w:rsidRDefault="00152564" w:rsidP="001525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台灣乳房醫學會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地址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台北市吉林路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24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: 02-25239118 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: 02-25238870 E-</w:t>
                            </w:r>
                            <w:r w:rsidRPr="004F6618">
                              <w:rPr>
                                <w:sz w:val="16"/>
                                <w:szCs w:val="16"/>
                              </w:rPr>
                              <w:t>mail: bcst@ms46.hinet.net</w:t>
                            </w:r>
                          </w:p>
                          <w:p w14:paraId="43CB468B" w14:textId="77777777" w:rsidR="00152564" w:rsidRPr="004F66C1" w:rsidRDefault="00152564" w:rsidP="00152564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D886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2.55pt;margin-top:15.8pt;width:555.1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" strokeweight="1.5pt">
                <v:stroke dashstyle="1 1" endcap="round"/>
                <v:textbox>
                  <w:txbxContent>
                    <w:p w14:paraId="586F1277" w14:textId="77777777" w:rsidR="00152564" w:rsidRPr="004F66C1" w:rsidRDefault="00152564" w:rsidP="00152564">
                      <w:pPr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</w:pPr>
                      <w:r w:rsidRPr="004F66C1">
                        <w:rPr>
                          <w:rFonts w:ascii="微軟正黑體" w:eastAsia="微軟正黑體" w:hAnsi="微軟正黑體" w:cs="Tahoma" w:hint="eastAsia"/>
                          <w:sz w:val="16"/>
                          <w:szCs w:val="16"/>
                        </w:rPr>
                        <w:t>繳費收據</w:t>
                      </w:r>
                      <w:r w:rsidRPr="004F66C1">
                        <w:rPr>
                          <w:rFonts w:ascii="微軟正黑體" w:eastAsia="微軟正黑體" w:hAnsi="微軟正黑體" w:cs="Tahoma"/>
                          <w:sz w:val="16"/>
                          <w:szCs w:val="16"/>
                        </w:rPr>
                        <w:t>黏貼處</w:t>
                      </w:r>
                      <w:r w:rsidRPr="004F66C1">
                        <w:rPr>
                          <w:rFonts w:ascii="微軟正黑體" w:eastAsia="微軟正黑體" w:hAnsi="微軟正黑體" w:cs="Tahoma" w:hint="eastAsia"/>
                          <w:sz w:val="16"/>
                          <w:szCs w:val="16"/>
                        </w:rPr>
                        <w:t>，</w:t>
                      </w:r>
                      <w:r w:rsidRPr="004F66C1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請務必</w:t>
                      </w:r>
                      <w:r w:rsidRPr="004F66C1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將繳費收據</w:t>
                      </w:r>
                      <w:r w:rsidRPr="004F66C1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註明：</w:t>
                      </w:r>
                      <w:r w:rsidRPr="004F66C1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(可以多人共同劃撥，但請註明參加者姓名)</w:t>
                      </w:r>
                    </w:p>
                    <w:p w14:paraId="38244668" w14:textId="77777777" w:rsidR="00152564" w:rsidRDefault="00152564" w:rsidP="00152564">
                      <w:pPr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4F66C1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參加者姓名(</w:t>
                      </w:r>
                      <w:r w:rsidRPr="004F66C1"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  <w:t>請將收據貼妥</w:t>
                      </w:r>
                      <w:r w:rsidRPr="004F66C1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於任何末書寫空白處皆可</w:t>
                      </w:r>
                      <w:r w:rsidRPr="004F66C1"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  <w:t>，再傳真報名，未附黏貼者，視同報名手續未完成</w:t>
                      </w:r>
                      <w:r w:rsidRPr="004F66C1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。)</w:t>
                      </w:r>
                      <w:r w:rsidRPr="004F66C1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 xml:space="preserve">請將報名表及收據一起傳真，勿分開傳! </w:t>
                      </w:r>
                      <w:r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謝謝</w:t>
                      </w:r>
                    </w:p>
                    <w:p w14:paraId="62ADE230" w14:textId="77777777" w:rsidR="00152564" w:rsidRPr="004F6618" w:rsidRDefault="00152564" w:rsidP="001525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台灣乳房醫學會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地址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 xml:space="preserve">: 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台北市吉林路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24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電話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 xml:space="preserve">: 02-25239118 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傳真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: 02-25238870 E-</w:t>
                      </w:r>
                      <w:r w:rsidRPr="004F6618">
                        <w:rPr>
                          <w:sz w:val="16"/>
                          <w:szCs w:val="16"/>
                        </w:rPr>
                        <w:t>mail: bcst@ms46.hinet.net</w:t>
                      </w:r>
                    </w:p>
                    <w:p w14:paraId="43CB468B" w14:textId="77777777" w:rsidR="00152564" w:rsidRPr="004F66C1" w:rsidRDefault="00152564" w:rsidP="00152564">
                      <w:pPr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2564">
        <w:rPr>
          <w:rFonts w:ascii="微軟正黑體" w:eastAsia="微軟正黑體" w:hAnsi="微軟正黑體" w:cs="Tahoma"/>
          <w:b/>
          <w:sz w:val="16"/>
          <w:szCs w:val="16"/>
        </w:rPr>
        <w:t>7</w:t>
      </w:r>
      <w:r w:rsidRPr="00152564">
        <w:rPr>
          <w:rFonts w:ascii="微軟正黑體" w:eastAsia="微軟正黑體" w:hAnsi="微軟正黑體" w:cs="Tahoma" w:hint="eastAsia"/>
          <w:b/>
          <w:sz w:val="16"/>
          <w:szCs w:val="16"/>
        </w:rPr>
        <w:t>.</w:t>
      </w:r>
      <w:r w:rsidRPr="00152564">
        <w:rPr>
          <w:rFonts w:ascii="微軟正黑體" w:eastAsia="微軟正黑體" w:hAnsi="微軟正黑體" w:hint="eastAsia"/>
          <w:b/>
          <w:sz w:val="16"/>
          <w:szCs w:val="16"/>
        </w:rPr>
        <w:t>請勿隨意更動場次，若有原因，請務必提前告知秘書處!更改場次以一次為限，謝謝您的配合，課程表將於官網公告，請以官網議程為主，謝謝您~</w:t>
      </w:r>
    </w:p>
    <w:p w14:paraId="2DB007C6" w14:textId="77777777" w:rsidR="00152564" w:rsidRPr="00152564" w:rsidRDefault="00152564" w:rsidP="00152564">
      <w:pPr>
        <w:widowControl/>
        <w:rPr>
          <w:rFonts w:ascii="微軟正黑體" w:eastAsia="微軟正黑體" w:hAnsi="微軟正黑體"/>
          <w:sz w:val="16"/>
          <w:szCs w:val="16"/>
        </w:rPr>
      </w:pPr>
    </w:p>
    <w:p w14:paraId="5527054E" w14:textId="77777777" w:rsidR="00152564" w:rsidRPr="00152564" w:rsidRDefault="00152564" w:rsidP="00152564">
      <w:pPr>
        <w:widowControl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55035B06" w14:textId="77777777" w:rsidR="00152564" w:rsidRPr="00152564" w:rsidRDefault="00152564" w:rsidP="00152564">
      <w:pPr>
        <w:snapToGrid w:val="0"/>
        <w:spacing w:beforeLines="50" w:before="180"/>
        <w:rPr>
          <w:rFonts w:ascii="Calibri" w:eastAsia="標楷體" w:hAnsi="Calibri" w:cs="Calibri"/>
          <w:szCs w:val="22"/>
        </w:rPr>
      </w:pPr>
    </w:p>
    <w:p w14:paraId="7CC7DF46" w14:textId="77777777" w:rsidR="00152564" w:rsidRPr="00152564" w:rsidRDefault="00152564" w:rsidP="00152564">
      <w:pPr>
        <w:rPr>
          <w:rFonts w:ascii="Calibri" w:hAnsi="Calibri"/>
          <w:szCs w:val="22"/>
        </w:rPr>
      </w:pPr>
    </w:p>
    <w:p w14:paraId="703C8918" w14:textId="77777777" w:rsidR="00152564" w:rsidRPr="00152564" w:rsidRDefault="00152564" w:rsidP="00B80D3B">
      <w:pPr>
        <w:tabs>
          <w:tab w:val="left" w:pos="2730"/>
          <w:tab w:val="left" w:pos="5139"/>
        </w:tabs>
        <w:spacing w:line="314" w:lineRule="exact"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sectPr w:rsidR="00152564" w:rsidRPr="00152564" w:rsidSect="005247F6">
      <w:pgSz w:w="11906" w:h="16838" w:code="9"/>
      <w:pgMar w:top="624" w:right="424" w:bottom="357" w:left="851" w:header="39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10834" w14:textId="77777777" w:rsidR="006D3876" w:rsidRDefault="006D3876" w:rsidP="00225D22">
      <w:r>
        <w:separator/>
      </w:r>
    </w:p>
  </w:endnote>
  <w:endnote w:type="continuationSeparator" w:id="0">
    <w:p w14:paraId="5C75AB62" w14:textId="77777777" w:rsidR="006D3876" w:rsidRDefault="006D3876" w:rsidP="0022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16876" w14:textId="77777777" w:rsidR="006D3876" w:rsidRDefault="006D3876" w:rsidP="00225D22">
      <w:r>
        <w:separator/>
      </w:r>
    </w:p>
  </w:footnote>
  <w:footnote w:type="continuationSeparator" w:id="0">
    <w:p w14:paraId="7C8D4AFE" w14:textId="77777777" w:rsidR="006D3876" w:rsidRDefault="006D3876" w:rsidP="00225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D4FBA"/>
    <w:multiLevelType w:val="hybridMultilevel"/>
    <w:tmpl w:val="4D9A7138"/>
    <w:lvl w:ilvl="0" w:tplc="0074B1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20017B"/>
    <w:multiLevelType w:val="hybridMultilevel"/>
    <w:tmpl w:val="15189340"/>
    <w:lvl w:ilvl="0" w:tplc="A4CA4E5E">
      <w:start w:val="1"/>
      <w:numFmt w:val="decimal"/>
      <w:lvlText w:val="%1."/>
      <w:lvlJc w:val="left"/>
      <w:pPr>
        <w:ind w:left="480" w:hanging="480"/>
      </w:pPr>
      <w:rPr>
        <w:rFonts w:ascii="Calibri" w:eastAsia="微軟正黑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C3"/>
    <w:rsid w:val="00001206"/>
    <w:rsid w:val="00013C9C"/>
    <w:rsid w:val="00014930"/>
    <w:rsid w:val="00021DE8"/>
    <w:rsid w:val="00025960"/>
    <w:rsid w:val="00025972"/>
    <w:rsid w:val="0002734D"/>
    <w:rsid w:val="00043709"/>
    <w:rsid w:val="000501BE"/>
    <w:rsid w:val="00052964"/>
    <w:rsid w:val="0005383B"/>
    <w:rsid w:val="00063A70"/>
    <w:rsid w:val="00065887"/>
    <w:rsid w:val="00066866"/>
    <w:rsid w:val="00076A01"/>
    <w:rsid w:val="0008169F"/>
    <w:rsid w:val="00090758"/>
    <w:rsid w:val="00095FEC"/>
    <w:rsid w:val="000A1A01"/>
    <w:rsid w:val="000A3C19"/>
    <w:rsid w:val="000A67B3"/>
    <w:rsid w:val="000B2416"/>
    <w:rsid w:val="000B726A"/>
    <w:rsid w:val="000D7903"/>
    <w:rsid w:val="000E339F"/>
    <w:rsid w:val="000E48AD"/>
    <w:rsid w:val="000E7A9B"/>
    <w:rsid w:val="000F4090"/>
    <w:rsid w:val="000F52EC"/>
    <w:rsid w:val="00106CE8"/>
    <w:rsid w:val="00121AB6"/>
    <w:rsid w:val="00123BE0"/>
    <w:rsid w:val="00130C9C"/>
    <w:rsid w:val="00132F34"/>
    <w:rsid w:val="00141774"/>
    <w:rsid w:val="00143A7E"/>
    <w:rsid w:val="00152532"/>
    <w:rsid w:val="00152564"/>
    <w:rsid w:val="00162F14"/>
    <w:rsid w:val="001661F5"/>
    <w:rsid w:val="00166951"/>
    <w:rsid w:val="001672E8"/>
    <w:rsid w:val="00173198"/>
    <w:rsid w:val="0018092F"/>
    <w:rsid w:val="0018189C"/>
    <w:rsid w:val="00181A00"/>
    <w:rsid w:val="00182B37"/>
    <w:rsid w:val="00187C34"/>
    <w:rsid w:val="001914BE"/>
    <w:rsid w:val="001924C3"/>
    <w:rsid w:val="001976B9"/>
    <w:rsid w:val="001A3E10"/>
    <w:rsid w:val="001A6111"/>
    <w:rsid w:val="001B0A82"/>
    <w:rsid w:val="001B7661"/>
    <w:rsid w:val="001C4918"/>
    <w:rsid w:val="001C4A58"/>
    <w:rsid w:val="001C6ABD"/>
    <w:rsid w:val="001D1694"/>
    <w:rsid w:val="001D19B8"/>
    <w:rsid w:val="001D4C73"/>
    <w:rsid w:val="001D67E6"/>
    <w:rsid w:val="001E73D5"/>
    <w:rsid w:val="00213172"/>
    <w:rsid w:val="002232AD"/>
    <w:rsid w:val="00224853"/>
    <w:rsid w:val="00224864"/>
    <w:rsid w:val="00225D22"/>
    <w:rsid w:val="00231BE4"/>
    <w:rsid w:val="002329E7"/>
    <w:rsid w:val="002331DE"/>
    <w:rsid w:val="002334D5"/>
    <w:rsid w:val="00233978"/>
    <w:rsid w:val="002401EB"/>
    <w:rsid w:val="00240EB4"/>
    <w:rsid w:val="002416AF"/>
    <w:rsid w:val="002446CD"/>
    <w:rsid w:val="00250F30"/>
    <w:rsid w:val="002512A3"/>
    <w:rsid w:val="00251307"/>
    <w:rsid w:val="00251DD6"/>
    <w:rsid w:val="00252E42"/>
    <w:rsid w:val="00252F35"/>
    <w:rsid w:val="00253632"/>
    <w:rsid w:val="00254A95"/>
    <w:rsid w:val="00255B1C"/>
    <w:rsid w:val="00257576"/>
    <w:rsid w:val="002703B7"/>
    <w:rsid w:val="00275A56"/>
    <w:rsid w:val="002778CC"/>
    <w:rsid w:val="00282FE5"/>
    <w:rsid w:val="0028657F"/>
    <w:rsid w:val="0029734C"/>
    <w:rsid w:val="002A4DCE"/>
    <w:rsid w:val="002A523E"/>
    <w:rsid w:val="002A5AD1"/>
    <w:rsid w:val="002A7990"/>
    <w:rsid w:val="002B66A9"/>
    <w:rsid w:val="002D6329"/>
    <w:rsid w:val="002D7369"/>
    <w:rsid w:val="002D79FB"/>
    <w:rsid w:val="002E75F0"/>
    <w:rsid w:val="002F42C4"/>
    <w:rsid w:val="002F5B2A"/>
    <w:rsid w:val="003061D4"/>
    <w:rsid w:val="00312A00"/>
    <w:rsid w:val="003278A3"/>
    <w:rsid w:val="00331F10"/>
    <w:rsid w:val="003328F9"/>
    <w:rsid w:val="003406BD"/>
    <w:rsid w:val="0034362A"/>
    <w:rsid w:val="00355DEB"/>
    <w:rsid w:val="00360C7E"/>
    <w:rsid w:val="00362298"/>
    <w:rsid w:val="003635F7"/>
    <w:rsid w:val="003637C3"/>
    <w:rsid w:val="00364020"/>
    <w:rsid w:val="003715E3"/>
    <w:rsid w:val="00384C6B"/>
    <w:rsid w:val="00384D5B"/>
    <w:rsid w:val="00384E01"/>
    <w:rsid w:val="00386E8D"/>
    <w:rsid w:val="00392C55"/>
    <w:rsid w:val="003A0F8E"/>
    <w:rsid w:val="003A1791"/>
    <w:rsid w:val="003A423E"/>
    <w:rsid w:val="003A6447"/>
    <w:rsid w:val="003B12D8"/>
    <w:rsid w:val="003B5038"/>
    <w:rsid w:val="003B6877"/>
    <w:rsid w:val="003D0312"/>
    <w:rsid w:val="003D36CD"/>
    <w:rsid w:val="003D4F01"/>
    <w:rsid w:val="003D7D60"/>
    <w:rsid w:val="003E1772"/>
    <w:rsid w:val="003E328C"/>
    <w:rsid w:val="003E3EC9"/>
    <w:rsid w:val="003F0B63"/>
    <w:rsid w:val="003F1AD5"/>
    <w:rsid w:val="003F5525"/>
    <w:rsid w:val="004051C9"/>
    <w:rsid w:val="00406307"/>
    <w:rsid w:val="004249BA"/>
    <w:rsid w:val="0043269F"/>
    <w:rsid w:val="004424EA"/>
    <w:rsid w:val="00445183"/>
    <w:rsid w:val="00452242"/>
    <w:rsid w:val="00474F4D"/>
    <w:rsid w:val="004805A0"/>
    <w:rsid w:val="00480DD1"/>
    <w:rsid w:val="00483C3C"/>
    <w:rsid w:val="00490BD9"/>
    <w:rsid w:val="004A2F28"/>
    <w:rsid w:val="004A56F4"/>
    <w:rsid w:val="004B1051"/>
    <w:rsid w:val="004B1781"/>
    <w:rsid w:val="004B49FC"/>
    <w:rsid w:val="004B59E3"/>
    <w:rsid w:val="004B6FCC"/>
    <w:rsid w:val="004C63DF"/>
    <w:rsid w:val="004C646F"/>
    <w:rsid w:val="004D17CD"/>
    <w:rsid w:val="004D687B"/>
    <w:rsid w:val="004E08BA"/>
    <w:rsid w:val="004F04F6"/>
    <w:rsid w:val="004F2677"/>
    <w:rsid w:val="00506C7F"/>
    <w:rsid w:val="00513095"/>
    <w:rsid w:val="00513C7C"/>
    <w:rsid w:val="005247F6"/>
    <w:rsid w:val="005254A3"/>
    <w:rsid w:val="00535021"/>
    <w:rsid w:val="00537BB4"/>
    <w:rsid w:val="00547D06"/>
    <w:rsid w:val="005537B3"/>
    <w:rsid w:val="00554574"/>
    <w:rsid w:val="00557F46"/>
    <w:rsid w:val="00573864"/>
    <w:rsid w:val="005835FB"/>
    <w:rsid w:val="00583717"/>
    <w:rsid w:val="00597367"/>
    <w:rsid w:val="005A04C0"/>
    <w:rsid w:val="005A0808"/>
    <w:rsid w:val="005A19ED"/>
    <w:rsid w:val="005B50FD"/>
    <w:rsid w:val="005B5D4A"/>
    <w:rsid w:val="005C1A83"/>
    <w:rsid w:val="005C3436"/>
    <w:rsid w:val="005C680C"/>
    <w:rsid w:val="005C7698"/>
    <w:rsid w:val="005C7C90"/>
    <w:rsid w:val="005D5759"/>
    <w:rsid w:val="005D6C32"/>
    <w:rsid w:val="005D6DDF"/>
    <w:rsid w:val="005F65DA"/>
    <w:rsid w:val="005F7B6B"/>
    <w:rsid w:val="00600C67"/>
    <w:rsid w:val="00606F6C"/>
    <w:rsid w:val="0061274B"/>
    <w:rsid w:val="00614831"/>
    <w:rsid w:val="00625462"/>
    <w:rsid w:val="00625FC5"/>
    <w:rsid w:val="00646918"/>
    <w:rsid w:val="00647AB6"/>
    <w:rsid w:val="006659B3"/>
    <w:rsid w:val="0067343F"/>
    <w:rsid w:val="00677644"/>
    <w:rsid w:val="00684BDB"/>
    <w:rsid w:val="006850A9"/>
    <w:rsid w:val="006852AD"/>
    <w:rsid w:val="006860A6"/>
    <w:rsid w:val="0069291C"/>
    <w:rsid w:val="00694391"/>
    <w:rsid w:val="006A7478"/>
    <w:rsid w:val="006B4EDC"/>
    <w:rsid w:val="006B640A"/>
    <w:rsid w:val="006C11CA"/>
    <w:rsid w:val="006C20B6"/>
    <w:rsid w:val="006C5EC7"/>
    <w:rsid w:val="006C6010"/>
    <w:rsid w:val="006D07EE"/>
    <w:rsid w:val="006D19F9"/>
    <w:rsid w:val="006D3876"/>
    <w:rsid w:val="006D4536"/>
    <w:rsid w:val="006D7C1C"/>
    <w:rsid w:val="006D7D5D"/>
    <w:rsid w:val="006E0154"/>
    <w:rsid w:val="006E2A2C"/>
    <w:rsid w:val="006E3FCC"/>
    <w:rsid w:val="006E6832"/>
    <w:rsid w:val="006F0D93"/>
    <w:rsid w:val="006F1F64"/>
    <w:rsid w:val="006F22C4"/>
    <w:rsid w:val="006F5689"/>
    <w:rsid w:val="00702009"/>
    <w:rsid w:val="00705B43"/>
    <w:rsid w:val="0070651D"/>
    <w:rsid w:val="00710CC8"/>
    <w:rsid w:val="00717F11"/>
    <w:rsid w:val="007274B7"/>
    <w:rsid w:val="0073297A"/>
    <w:rsid w:val="00743CCB"/>
    <w:rsid w:val="00743D75"/>
    <w:rsid w:val="00772541"/>
    <w:rsid w:val="00772A57"/>
    <w:rsid w:val="00777E51"/>
    <w:rsid w:val="0078134B"/>
    <w:rsid w:val="00783588"/>
    <w:rsid w:val="00791246"/>
    <w:rsid w:val="007A3073"/>
    <w:rsid w:val="007C7BD4"/>
    <w:rsid w:val="007D1B10"/>
    <w:rsid w:val="007D44A2"/>
    <w:rsid w:val="007E011D"/>
    <w:rsid w:val="007E12E5"/>
    <w:rsid w:val="00800360"/>
    <w:rsid w:val="00800BA2"/>
    <w:rsid w:val="00810EE3"/>
    <w:rsid w:val="00816694"/>
    <w:rsid w:val="00817EC4"/>
    <w:rsid w:val="0083239F"/>
    <w:rsid w:val="008324CD"/>
    <w:rsid w:val="008338AC"/>
    <w:rsid w:val="00843140"/>
    <w:rsid w:val="00851E9D"/>
    <w:rsid w:val="0087461B"/>
    <w:rsid w:val="008755DD"/>
    <w:rsid w:val="00877CFA"/>
    <w:rsid w:val="00880F0D"/>
    <w:rsid w:val="00890669"/>
    <w:rsid w:val="00890FF1"/>
    <w:rsid w:val="00893555"/>
    <w:rsid w:val="00893F53"/>
    <w:rsid w:val="008A06C3"/>
    <w:rsid w:val="008B73F6"/>
    <w:rsid w:val="008B7951"/>
    <w:rsid w:val="008C07BB"/>
    <w:rsid w:val="008C1BD7"/>
    <w:rsid w:val="008C76A2"/>
    <w:rsid w:val="008D3BA8"/>
    <w:rsid w:val="008D3DC9"/>
    <w:rsid w:val="008D4160"/>
    <w:rsid w:val="008E02BE"/>
    <w:rsid w:val="008E3C78"/>
    <w:rsid w:val="008E5C60"/>
    <w:rsid w:val="008E707D"/>
    <w:rsid w:val="008E71B5"/>
    <w:rsid w:val="008E730D"/>
    <w:rsid w:val="008E7648"/>
    <w:rsid w:val="008E7EC6"/>
    <w:rsid w:val="008F7C9C"/>
    <w:rsid w:val="008F7E90"/>
    <w:rsid w:val="00902890"/>
    <w:rsid w:val="00902DBC"/>
    <w:rsid w:val="0091244E"/>
    <w:rsid w:val="0092020D"/>
    <w:rsid w:val="0092384C"/>
    <w:rsid w:val="00925628"/>
    <w:rsid w:val="00931394"/>
    <w:rsid w:val="0093353D"/>
    <w:rsid w:val="00934642"/>
    <w:rsid w:val="0094254A"/>
    <w:rsid w:val="00943798"/>
    <w:rsid w:val="00952AD6"/>
    <w:rsid w:val="00960930"/>
    <w:rsid w:val="00960F38"/>
    <w:rsid w:val="00963F23"/>
    <w:rsid w:val="00967428"/>
    <w:rsid w:val="0097663B"/>
    <w:rsid w:val="00980859"/>
    <w:rsid w:val="00997ADC"/>
    <w:rsid w:val="009A1F7A"/>
    <w:rsid w:val="009B08D8"/>
    <w:rsid w:val="009B5985"/>
    <w:rsid w:val="009C4D78"/>
    <w:rsid w:val="009C6733"/>
    <w:rsid w:val="009D1DFD"/>
    <w:rsid w:val="009D404E"/>
    <w:rsid w:val="009E3386"/>
    <w:rsid w:val="009E3DF7"/>
    <w:rsid w:val="009E42EA"/>
    <w:rsid w:val="009F515C"/>
    <w:rsid w:val="00A0785B"/>
    <w:rsid w:val="00A13CFD"/>
    <w:rsid w:val="00A17412"/>
    <w:rsid w:val="00A234C0"/>
    <w:rsid w:val="00A23DC4"/>
    <w:rsid w:val="00A33F95"/>
    <w:rsid w:val="00A425D6"/>
    <w:rsid w:val="00A43AA7"/>
    <w:rsid w:val="00A5696E"/>
    <w:rsid w:val="00A64BD2"/>
    <w:rsid w:val="00A7218B"/>
    <w:rsid w:val="00AA1C80"/>
    <w:rsid w:val="00AA4794"/>
    <w:rsid w:val="00AA5951"/>
    <w:rsid w:val="00AB1658"/>
    <w:rsid w:val="00AB2F09"/>
    <w:rsid w:val="00AB30CC"/>
    <w:rsid w:val="00AB4354"/>
    <w:rsid w:val="00AB5618"/>
    <w:rsid w:val="00AC2F9F"/>
    <w:rsid w:val="00AC3E48"/>
    <w:rsid w:val="00AC67E6"/>
    <w:rsid w:val="00AC7618"/>
    <w:rsid w:val="00AC790E"/>
    <w:rsid w:val="00AD0D39"/>
    <w:rsid w:val="00AD7B83"/>
    <w:rsid w:val="00AE3CD2"/>
    <w:rsid w:val="00B00887"/>
    <w:rsid w:val="00B01782"/>
    <w:rsid w:val="00B03F5C"/>
    <w:rsid w:val="00B1317A"/>
    <w:rsid w:val="00B15BD4"/>
    <w:rsid w:val="00B16A3B"/>
    <w:rsid w:val="00B17319"/>
    <w:rsid w:val="00B17BD5"/>
    <w:rsid w:val="00B20B7D"/>
    <w:rsid w:val="00B25215"/>
    <w:rsid w:val="00B261A8"/>
    <w:rsid w:val="00B309FF"/>
    <w:rsid w:val="00B31C79"/>
    <w:rsid w:val="00B3374A"/>
    <w:rsid w:val="00B33932"/>
    <w:rsid w:val="00B404B2"/>
    <w:rsid w:val="00B42034"/>
    <w:rsid w:val="00B45E3A"/>
    <w:rsid w:val="00B51CC7"/>
    <w:rsid w:val="00B64475"/>
    <w:rsid w:val="00B66D71"/>
    <w:rsid w:val="00B70CAF"/>
    <w:rsid w:val="00B7188E"/>
    <w:rsid w:val="00B7288E"/>
    <w:rsid w:val="00B7424C"/>
    <w:rsid w:val="00B80D3B"/>
    <w:rsid w:val="00B824B3"/>
    <w:rsid w:val="00B839C5"/>
    <w:rsid w:val="00B83F0B"/>
    <w:rsid w:val="00B84ECE"/>
    <w:rsid w:val="00B85704"/>
    <w:rsid w:val="00B86544"/>
    <w:rsid w:val="00B907CB"/>
    <w:rsid w:val="00B908F4"/>
    <w:rsid w:val="00B9374E"/>
    <w:rsid w:val="00B94D99"/>
    <w:rsid w:val="00BB015C"/>
    <w:rsid w:val="00BB05E5"/>
    <w:rsid w:val="00BB63A2"/>
    <w:rsid w:val="00BC1610"/>
    <w:rsid w:val="00BC34F2"/>
    <w:rsid w:val="00BD68CB"/>
    <w:rsid w:val="00BD75DB"/>
    <w:rsid w:val="00BE0715"/>
    <w:rsid w:val="00BE0F1B"/>
    <w:rsid w:val="00BF0F46"/>
    <w:rsid w:val="00BF3ED3"/>
    <w:rsid w:val="00BF78E8"/>
    <w:rsid w:val="00C01E65"/>
    <w:rsid w:val="00C03686"/>
    <w:rsid w:val="00C03EE2"/>
    <w:rsid w:val="00C07FE1"/>
    <w:rsid w:val="00C23381"/>
    <w:rsid w:val="00C2630B"/>
    <w:rsid w:val="00C26CB6"/>
    <w:rsid w:val="00C320DD"/>
    <w:rsid w:val="00C3315E"/>
    <w:rsid w:val="00C36F01"/>
    <w:rsid w:val="00C36FEC"/>
    <w:rsid w:val="00C37A15"/>
    <w:rsid w:val="00C40767"/>
    <w:rsid w:val="00C43923"/>
    <w:rsid w:val="00C53156"/>
    <w:rsid w:val="00C53D5F"/>
    <w:rsid w:val="00C650AC"/>
    <w:rsid w:val="00C709E6"/>
    <w:rsid w:val="00C73B72"/>
    <w:rsid w:val="00C75992"/>
    <w:rsid w:val="00C855E8"/>
    <w:rsid w:val="00C95D2F"/>
    <w:rsid w:val="00C96F5A"/>
    <w:rsid w:val="00CB044A"/>
    <w:rsid w:val="00CD0F37"/>
    <w:rsid w:val="00CD3789"/>
    <w:rsid w:val="00CD4C1D"/>
    <w:rsid w:val="00D03919"/>
    <w:rsid w:val="00D04761"/>
    <w:rsid w:val="00D07586"/>
    <w:rsid w:val="00D13341"/>
    <w:rsid w:val="00D17967"/>
    <w:rsid w:val="00D216D2"/>
    <w:rsid w:val="00D26284"/>
    <w:rsid w:val="00D31315"/>
    <w:rsid w:val="00D3243D"/>
    <w:rsid w:val="00D452FB"/>
    <w:rsid w:val="00D50057"/>
    <w:rsid w:val="00D5418A"/>
    <w:rsid w:val="00D62313"/>
    <w:rsid w:val="00D64106"/>
    <w:rsid w:val="00D73482"/>
    <w:rsid w:val="00D75985"/>
    <w:rsid w:val="00D76298"/>
    <w:rsid w:val="00D77F0B"/>
    <w:rsid w:val="00D86A67"/>
    <w:rsid w:val="00D93C4C"/>
    <w:rsid w:val="00DA1EB2"/>
    <w:rsid w:val="00DA4BF8"/>
    <w:rsid w:val="00DB1070"/>
    <w:rsid w:val="00DC169D"/>
    <w:rsid w:val="00DC2496"/>
    <w:rsid w:val="00DC3069"/>
    <w:rsid w:val="00DC537D"/>
    <w:rsid w:val="00DC658D"/>
    <w:rsid w:val="00DD1684"/>
    <w:rsid w:val="00DD16A0"/>
    <w:rsid w:val="00DD70ED"/>
    <w:rsid w:val="00DE1730"/>
    <w:rsid w:val="00DE5727"/>
    <w:rsid w:val="00DF14EA"/>
    <w:rsid w:val="00DF1873"/>
    <w:rsid w:val="00DF7704"/>
    <w:rsid w:val="00E00E3A"/>
    <w:rsid w:val="00E04057"/>
    <w:rsid w:val="00E0595A"/>
    <w:rsid w:val="00E21EBE"/>
    <w:rsid w:val="00E27A48"/>
    <w:rsid w:val="00E32144"/>
    <w:rsid w:val="00E33759"/>
    <w:rsid w:val="00E3681F"/>
    <w:rsid w:val="00E37137"/>
    <w:rsid w:val="00E8159E"/>
    <w:rsid w:val="00E81BD0"/>
    <w:rsid w:val="00E836FF"/>
    <w:rsid w:val="00E913F1"/>
    <w:rsid w:val="00E96196"/>
    <w:rsid w:val="00EA32D7"/>
    <w:rsid w:val="00EA47D3"/>
    <w:rsid w:val="00EB1B33"/>
    <w:rsid w:val="00EB4B95"/>
    <w:rsid w:val="00EC0D1A"/>
    <w:rsid w:val="00EC7CC0"/>
    <w:rsid w:val="00EE349B"/>
    <w:rsid w:val="00EE4D83"/>
    <w:rsid w:val="00EF049C"/>
    <w:rsid w:val="00EF1F72"/>
    <w:rsid w:val="00F057B4"/>
    <w:rsid w:val="00F20CCD"/>
    <w:rsid w:val="00F24D5F"/>
    <w:rsid w:val="00F25E99"/>
    <w:rsid w:val="00F3153C"/>
    <w:rsid w:val="00F32AE1"/>
    <w:rsid w:val="00F368D9"/>
    <w:rsid w:val="00F444F4"/>
    <w:rsid w:val="00F61A51"/>
    <w:rsid w:val="00F63639"/>
    <w:rsid w:val="00F735FC"/>
    <w:rsid w:val="00F77C6C"/>
    <w:rsid w:val="00F844D6"/>
    <w:rsid w:val="00F87AFF"/>
    <w:rsid w:val="00F95A14"/>
    <w:rsid w:val="00FA1AF4"/>
    <w:rsid w:val="00FA6342"/>
    <w:rsid w:val="00FB4035"/>
    <w:rsid w:val="00FB736E"/>
    <w:rsid w:val="00FC2EF7"/>
    <w:rsid w:val="00FC3060"/>
    <w:rsid w:val="00FC386F"/>
    <w:rsid w:val="00FC45DF"/>
    <w:rsid w:val="00FC7067"/>
    <w:rsid w:val="00FD150D"/>
    <w:rsid w:val="00FD52E0"/>
    <w:rsid w:val="00FD7D2F"/>
    <w:rsid w:val="00FE049F"/>
    <w:rsid w:val="00FF2A78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AE74542"/>
  <w15:docId w15:val="{3B644771-C239-4AA9-A7AD-636DB49C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6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5B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"/>
    <w:link w:val="a5"/>
    <w:rsid w:val="00225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25D22"/>
    <w:rPr>
      <w:kern w:val="2"/>
    </w:rPr>
  </w:style>
  <w:style w:type="paragraph" w:styleId="a6">
    <w:name w:val="footer"/>
    <w:basedOn w:val="a"/>
    <w:link w:val="a7"/>
    <w:rsid w:val="00225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25D22"/>
    <w:rPr>
      <w:kern w:val="2"/>
    </w:rPr>
  </w:style>
  <w:style w:type="paragraph" w:styleId="a8">
    <w:name w:val="List Paragraph"/>
    <w:basedOn w:val="a"/>
    <w:uiPriority w:val="34"/>
    <w:qFormat/>
    <w:rsid w:val="00A7218B"/>
    <w:pPr>
      <w:ind w:leftChars="200" w:left="480"/>
    </w:pPr>
  </w:style>
  <w:style w:type="character" w:styleId="a9">
    <w:name w:val="Hyperlink"/>
    <w:uiPriority w:val="99"/>
    <w:unhideWhenUsed/>
    <w:rsid w:val="00B404B2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9E3DF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semiHidden/>
    <w:rsid w:val="009E3DF7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basedOn w:val="a0"/>
    <w:semiHidden/>
    <w:unhideWhenUsed/>
    <w:rsid w:val="00F24D5F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F444F4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E368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Unresolved Mention"/>
    <w:basedOn w:val="a0"/>
    <w:uiPriority w:val="99"/>
    <w:semiHidden/>
    <w:unhideWhenUsed/>
    <w:rsid w:val="00E368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st@ms46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cs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2AC87-12D6-4A25-83AE-631C73B8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1280</Words>
  <Characters>1942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台灣乳房醫學會</vt:lpstr>
    </vt:vector>
  </TitlesOfParts>
  <Company>CMT</Company>
  <LinksUpToDate>false</LinksUpToDate>
  <CharactersWithSpaces>3216</CharactersWithSpaces>
  <SharedDoc>false</SharedDoc>
  <HLinks>
    <vt:vector size="6" baseType="variant">
      <vt:variant>
        <vt:i4>2097225</vt:i4>
      </vt:variant>
      <vt:variant>
        <vt:i4>0</vt:i4>
      </vt:variant>
      <vt:variant>
        <vt:i4>0</vt:i4>
      </vt:variant>
      <vt:variant>
        <vt:i4>5</vt:i4>
      </vt:variant>
      <vt:variant>
        <vt:lpwstr>http://www.bcst.org.tw/web/event_register.asp?SymID=128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台灣乳房醫學會</dc:title>
  <dc:creator>user</dc:creator>
  <cp:lastModifiedBy>醫學會 台灣乳房</cp:lastModifiedBy>
  <cp:revision>5</cp:revision>
  <cp:lastPrinted>2019-06-14T03:04:00Z</cp:lastPrinted>
  <dcterms:created xsi:type="dcterms:W3CDTF">2020-04-23T09:20:00Z</dcterms:created>
  <dcterms:modified xsi:type="dcterms:W3CDTF">2020-05-18T02:53:00Z</dcterms:modified>
</cp:coreProperties>
</file>